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F6" w:rsidRDefault="00790DF6" w:rsidP="00790DF6">
      <w:pPr>
        <w:pStyle w:val="Ttulo1"/>
        <w:spacing w:before="92" w:line="480" w:lineRule="auto"/>
        <w:ind w:right="1213"/>
        <w:jc w:val="center"/>
        <w:rPr>
          <w:lang w:val="pt-BR"/>
        </w:rPr>
      </w:pPr>
      <w:bookmarkStart w:id="0" w:name="_GoBack"/>
      <w:bookmarkEnd w:id="0"/>
      <w:r>
        <w:rPr>
          <w:lang w:val="pt-BR"/>
        </w:rPr>
        <w:t xml:space="preserve">               RELATÓRIO PATRIMÔNIO</w:t>
      </w:r>
    </w:p>
    <w:p w:rsidR="00790DF6" w:rsidRDefault="00790DF6" w:rsidP="00790DF6">
      <w:pPr>
        <w:pStyle w:val="Ttulo1"/>
        <w:spacing w:before="92" w:line="480" w:lineRule="auto"/>
        <w:ind w:right="1213"/>
        <w:jc w:val="center"/>
        <w:rPr>
          <w:lang w:val="pt-BR"/>
        </w:rPr>
      </w:pPr>
    </w:p>
    <w:p w:rsidR="00790DF6" w:rsidRPr="005C2DDC" w:rsidRDefault="00790DF6" w:rsidP="00790DF6">
      <w:pPr>
        <w:jc w:val="center"/>
        <w:rPr>
          <w:b/>
        </w:rPr>
      </w:pPr>
      <w:r w:rsidRPr="005C2DDC">
        <w:rPr>
          <w:b/>
        </w:rPr>
        <w:t>CAPELA MORTUÁRIA CEMITÉRIO SÃO PEDRO</w:t>
      </w:r>
    </w:p>
    <w:p w:rsidR="00790DF6" w:rsidRPr="005C2DDC" w:rsidRDefault="00790DF6" w:rsidP="00790DF6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3"/>
        <w:gridCol w:w="7118"/>
      </w:tblGrid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jc w:val="center"/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CÓDIGO</w:t>
            </w:r>
          </w:p>
          <w:p w:rsidR="00790DF6" w:rsidRPr="005C2DDC" w:rsidRDefault="00790DF6" w:rsidP="00EE7F33">
            <w:pPr>
              <w:jc w:val="center"/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PATRIMÔNIO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jc w:val="center"/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DESCRIÇÃO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21205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CADEIRA FIXA DE MADEIRA COR BRANCA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21206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CADEIRA FIXA DE MADEIRA COR BRANCA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21207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CADEIRA FIXA DE MADEIRA COR BRANCA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21208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CADEIRA FIXA DE MADEIRA COR BRANCA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21209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MESA DE MADEIRA COR BRANCA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21291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VENTILADOR DELTA PREMIUM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21202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VENTILADOR DELTA PREMIUM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21203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REFRIGERADOR ELECTROLUX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21204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 xml:space="preserve">ARMARIO EM MDF COM 04 PORTAS E 04 GAVETAS COR CINZA </w:t>
            </w:r>
          </w:p>
        </w:tc>
      </w:tr>
    </w:tbl>
    <w:p w:rsidR="00790DF6" w:rsidRDefault="00790DF6" w:rsidP="00790DF6"/>
    <w:p w:rsidR="00790DF6" w:rsidRPr="005C2DDC" w:rsidRDefault="00790DF6" w:rsidP="00790DF6"/>
    <w:p w:rsidR="00790DF6" w:rsidRPr="005C2DDC" w:rsidRDefault="00790DF6" w:rsidP="00790DF6"/>
    <w:p w:rsidR="00790DF6" w:rsidRPr="005C2DDC" w:rsidRDefault="00790DF6" w:rsidP="00790DF6">
      <w:pPr>
        <w:jc w:val="center"/>
        <w:rPr>
          <w:b/>
        </w:rPr>
      </w:pPr>
      <w:r w:rsidRPr="005C2DDC">
        <w:rPr>
          <w:b/>
        </w:rPr>
        <w:t>CAPELA MORTUÁRIA CEMITÉRIO CENTRAL</w:t>
      </w:r>
    </w:p>
    <w:p w:rsidR="00790DF6" w:rsidRPr="005C2DDC" w:rsidRDefault="00790DF6" w:rsidP="00790DF6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3"/>
        <w:gridCol w:w="7118"/>
      </w:tblGrid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jc w:val="center"/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CÓDIGO</w:t>
            </w:r>
          </w:p>
          <w:p w:rsidR="00790DF6" w:rsidRPr="005C2DDC" w:rsidRDefault="00790DF6" w:rsidP="00EE7F33">
            <w:pPr>
              <w:jc w:val="center"/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PATRIMÔNIO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jc w:val="center"/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DESCRIÇÃO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7205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CADEIRA DE MADEIRA ESTOFADA NA COR BEGE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7206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CADEIRA DE MADEIRA ESTOFADA NA COR BEGE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7207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CADEIRA DE MADEIRA ESTOFADA NA COR BEGE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7208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CADEIRA DE MADEIRA ESTOFADA NA COR BEGE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7209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CADEIRA DE MADEIRA ESTOFADA NA COR BEGE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7210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CADEIRA DE MADEIRA ESTOFADA NA COR BEGE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7214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CADEIRA DE MADEIRA ESTOFADA NA COR BEGE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7215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CADEIRA DE MADEIRA ESTOFADA NA COR BEGE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7216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CADEIRA DE MADEIRA ESTOFADA NA COR BEGE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7217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CADEIRA DE MADEIRA ESTOFADA NA COR BEGE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7219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CADEIRA DE MADEIRA ESTOFADA NA COR BEGE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7213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MESA DE MADEIRA COR ESCURA DE 2,00 X 0,80 CM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7190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BALCÃO DE MADEIRA COR BRANCA COM TAMPA DE MARMORE COM QUATRO GAVETAS E DUAS PORTAS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7211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VENTILADOR DE PAREDE VENTISOL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B37CEF" w:rsidP="00EE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7193</w:t>
            </w:r>
          </w:p>
        </w:tc>
        <w:tc>
          <w:tcPr>
            <w:tcW w:w="7118" w:type="dxa"/>
          </w:tcPr>
          <w:p w:rsidR="00790DF6" w:rsidRPr="005C2DDC" w:rsidRDefault="00B37CEF" w:rsidP="00EE7F33">
            <w:pPr>
              <w:rPr>
                <w:sz w:val="22"/>
                <w:szCs w:val="22"/>
              </w:rPr>
            </w:pPr>
            <w:r w:rsidRPr="00B37CEF">
              <w:rPr>
                <w:sz w:val="22"/>
                <w:szCs w:val="22"/>
              </w:rPr>
              <w:t>FOGÃO QUATRO BOCAS MARCA BRASLAR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B37CEF" w:rsidP="00EE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9227</w:t>
            </w:r>
          </w:p>
        </w:tc>
        <w:tc>
          <w:tcPr>
            <w:tcW w:w="7118" w:type="dxa"/>
          </w:tcPr>
          <w:p w:rsidR="00790DF6" w:rsidRPr="005C2DDC" w:rsidRDefault="00B37CEF" w:rsidP="00EE7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VENTILADOR DE PAREDE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7191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ARMARIO DE MADEIRA AEREO COR BEGE COM TRES PORTAS</w:t>
            </w:r>
          </w:p>
        </w:tc>
      </w:tr>
      <w:tr w:rsidR="00790DF6" w:rsidRPr="005C2DDC" w:rsidTr="00EE7F33">
        <w:tc>
          <w:tcPr>
            <w:tcW w:w="1526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7194</w:t>
            </w:r>
          </w:p>
        </w:tc>
        <w:tc>
          <w:tcPr>
            <w:tcW w:w="7118" w:type="dxa"/>
          </w:tcPr>
          <w:p w:rsidR="00790DF6" w:rsidRPr="005C2DDC" w:rsidRDefault="00790DF6" w:rsidP="00EE7F33">
            <w:pPr>
              <w:rPr>
                <w:sz w:val="22"/>
                <w:szCs w:val="22"/>
              </w:rPr>
            </w:pPr>
            <w:r w:rsidRPr="005C2DDC">
              <w:rPr>
                <w:sz w:val="22"/>
                <w:szCs w:val="22"/>
              </w:rPr>
              <w:t>PIA DE MADEIRA COM TAMPA EM INOX COM 02 PORTAS E 04 GAVETAS</w:t>
            </w:r>
          </w:p>
        </w:tc>
      </w:tr>
      <w:tr w:rsidR="00B37CEF" w:rsidRPr="005C2DDC" w:rsidTr="00EE7F33">
        <w:tc>
          <w:tcPr>
            <w:tcW w:w="1526" w:type="dxa"/>
          </w:tcPr>
          <w:p w:rsidR="00B37CEF" w:rsidRPr="005C2DDC" w:rsidRDefault="00B37CEF" w:rsidP="00EE7F33">
            <w:r>
              <w:t>31256</w:t>
            </w:r>
          </w:p>
        </w:tc>
        <w:tc>
          <w:tcPr>
            <w:tcW w:w="7118" w:type="dxa"/>
          </w:tcPr>
          <w:p w:rsidR="00B37CEF" w:rsidRPr="005C2DDC" w:rsidRDefault="00B37CEF" w:rsidP="00B37CEF">
            <w:r>
              <w:t>REFRIGERADOR 01 PORTA DEGELO SECO 220 V CRA 30 MARCA CONSUL WHIRLPOOL SÉRIE JJ8732828</w:t>
            </w:r>
          </w:p>
        </w:tc>
      </w:tr>
    </w:tbl>
    <w:p w:rsidR="00790DF6" w:rsidRPr="005C2DDC" w:rsidRDefault="00790DF6" w:rsidP="00790DF6"/>
    <w:p w:rsidR="0083181B" w:rsidRDefault="0083181B"/>
    <w:sectPr w:rsidR="00831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F6"/>
    <w:rsid w:val="001572B9"/>
    <w:rsid w:val="00790DF6"/>
    <w:rsid w:val="0083181B"/>
    <w:rsid w:val="00B37CEF"/>
    <w:rsid w:val="00D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0D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790DF6"/>
    <w:pPr>
      <w:ind w:left="1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90DF6"/>
    <w:rPr>
      <w:rFonts w:ascii="Times New Roman" w:eastAsia="Times New Roman" w:hAnsi="Times New Roman" w:cs="Times New Roman"/>
      <w:b/>
      <w:bCs/>
      <w:lang w:val="en-US"/>
    </w:rPr>
  </w:style>
  <w:style w:type="table" w:styleId="Tabelacomgrade">
    <w:name w:val="Table Grid"/>
    <w:basedOn w:val="Tabelanormal"/>
    <w:uiPriority w:val="59"/>
    <w:rsid w:val="00790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0D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790DF6"/>
    <w:pPr>
      <w:ind w:left="1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90DF6"/>
    <w:rPr>
      <w:rFonts w:ascii="Times New Roman" w:eastAsia="Times New Roman" w:hAnsi="Times New Roman" w:cs="Times New Roman"/>
      <w:b/>
      <w:bCs/>
      <w:lang w:val="en-US"/>
    </w:rPr>
  </w:style>
  <w:style w:type="table" w:styleId="Tabelacomgrade">
    <w:name w:val="Table Grid"/>
    <w:basedOn w:val="Tabelanormal"/>
    <w:uiPriority w:val="59"/>
    <w:rsid w:val="00790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Graciele Licita</dc:creator>
  <cp:lastModifiedBy>Graciele Licita</cp:lastModifiedBy>
  <cp:revision>2</cp:revision>
  <dcterms:created xsi:type="dcterms:W3CDTF">2021-05-06T17:01:00Z</dcterms:created>
  <dcterms:modified xsi:type="dcterms:W3CDTF">2021-05-06T17:01:00Z</dcterms:modified>
</cp:coreProperties>
</file>