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8D34" w14:textId="577F949A" w:rsidR="00053FC7" w:rsidRPr="005B0A0E" w:rsidRDefault="00053FC7" w:rsidP="005B0A0E">
      <w:pPr>
        <w:tabs>
          <w:tab w:val="left" w:pos="2410"/>
        </w:tabs>
        <w:jc w:val="center"/>
        <w:rPr>
          <w:sz w:val="24"/>
          <w:szCs w:val="24"/>
        </w:rPr>
      </w:pPr>
      <w:r w:rsidRPr="005B0A0E">
        <w:rPr>
          <w:sz w:val="24"/>
          <w:szCs w:val="24"/>
        </w:rPr>
        <w:t xml:space="preserve">DECRETO Nº </w:t>
      </w:r>
      <w:r w:rsidR="00280B9F">
        <w:rPr>
          <w:sz w:val="24"/>
          <w:szCs w:val="24"/>
        </w:rPr>
        <w:t>1.751</w:t>
      </w:r>
      <w:r w:rsidR="00E74958" w:rsidRPr="005B0A0E">
        <w:rPr>
          <w:sz w:val="24"/>
          <w:szCs w:val="24"/>
        </w:rPr>
        <w:t>,</w:t>
      </w:r>
      <w:r w:rsidRPr="005B0A0E">
        <w:rPr>
          <w:sz w:val="24"/>
          <w:szCs w:val="24"/>
        </w:rPr>
        <w:t xml:space="preserve"> de </w:t>
      </w:r>
      <w:r w:rsidR="00280B9F">
        <w:rPr>
          <w:sz w:val="24"/>
          <w:szCs w:val="24"/>
        </w:rPr>
        <w:t>12</w:t>
      </w:r>
      <w:r w:rsidR="00930E60" w:rsidRPr="005B0A0E">
        <w:rPr>
          <w:sz w:val="24"/>
          <w:szCs w:val="24"/>
        </w:rPr>
        <w:t xml:space="preserve"> de junho</w:t>
      </w:r>
      <w:r w:rsidR="00D10F19" w:rsidRPr="005B0A0E">
        <w:rPr>
          <w:sz w:val="24"/>
          <w:szCs w:val="24"/>
        </w:rPr>
        <w:t xml:space="preserve"> de 2023</w:t>
      </w:r>
      <w:r w:rsidR="00013B49" w:rsidRPr="005B0A0E">
        <w:rPr>
          <w:sz w:val="24"/>
          <w:szCs w:val="24"/>
        </w:rPr>
        <w:t>.</w:t>
      </w:r>
    </w:p>
    <w:p w14:paraId="62967271" w14:textId="6F00DDC8" w:rsidR="00D42B6D" w:rsidRPr="005B0A0E" w:rsidRDefault="00D42B6D" w:rsidP="005B0A0E">
      <w:pPr>
        <w:pStyle w:val="Recuodecorpodetexto"/>
        <w:ind w:left="0"/>
        <w:rPr>
          <w:sz w:val="24"/>
          <w:szCs w:val="24"/>
        </w:rPr>
      </w:pPr>
    </w:p>
    <w:p w14:paraId="1B8FFBAE" w14:textId="77777777" w:rsidR="003028A6" w:rsidRPr="005B0A0E" w:rsidRDefault="003028A6" w:rsidP="005B0A0E">
      <w:pPr>
        <w:pStyle w:val="Recuodecorpodetexto"/>
        <w:ind w:left="0"/>
        <w:rPr>
          <w:sz w:val="24"/>
          <w:szCs w:val="24"/>
        </w:rPr>
      </w:pPr>
    </w:p>
    <w:p w14:paraId="6DB99EDD" w14:textId="69E59D1C" w:rsidR="00D10F19" w:rsidRPr="005B0A0E" w:rsidRDefault="003028A6" w:rsidP="005B0A0E">
      <w:pPr>
        <w:pStyle w:val="Recuodecorpodetexto"/>
        <w:ind w:left="4536"/>
        <w:rPr>
          <w:sz w:val="24"/>
          <w:szCs w:val="24"/>
        </w:rPr>
      </w:pPr>
      <w:r w:rsidRPr="005B0A0E">
        <w:rPr>
          <w:sz w:val="24"/>
          <w:szCs w:val="24"/>
        </w:rPr>
        <w:t>Declara de Interesse Social, para fins de acesso, manutenção, visitação, lazer e turismo, a área denominada Complexo Turístico Morro da Cruz, Parque do Centenário e seus arredores, e dá outras providências.</w:t>
      </w:r>
    </w:p>
    <w:p w14:paraId="25F1EDE5" w14:textId="7DB70DBC" w:rsidR="00E17640" w:rsidRPr="005B0A0E" w:rsidRDefault="00E17640" w:rsidP="005B0A0E">
      <w:pPr>
        <w:jc w:val="both"/>
        <w:rPr>
          <w:sz w:val="24"/>
          <w:szCs w:val="24"/>
        </w:rPr>
      </w:pPr>
    </w:p>
    <w:p w14:paraId="6989E008" w14:textId="77777777" w:rsidR="00D42B6D" w:rsidRPr="005B0A0E" w:rsidRDefault="00D42B6D" w:rsidP="005B0A0E">
      <w:pPr>
        <w:jc w:val="both"/>
        <w:rPr>
          <w:sz w:val="24"/>
          <w:szCs w:val="24"/>
        </w:rPr>
      </w:pPr>
    </w:p>
    <w:p w14:paraId="3300954A" w14:textId="77777777" w:rsidR="00053FC7" w:rsidRPr="005B0A0E" w:rsidRDefault="00053FC7" w:rsidP="005B0A0E">
      <w:pPr>
        <w:ind w:firstLine="1134"/>
        <w:jc w:val="both"/>
        <w:rPr>
          <w:b/>
          <w:sz w:val="24"/>
          <w:szCs w:val="24"/>
        </w:rPr>
      </w:pPr>
      <w:r w:rsidRPr="005B0A0E">
        <w:rPr>
          <w:sz w:val="24"/>
          <w:szCs w:val="24"/>
        </w:rPr>
        <w:t xml:space="preserve">O PREFEITO MUNICIPAL DE PORTO UNIÃO, Estado de Santa Catarina, usando da competência privativa que lhe confere o inciso </w:t>
      </w:r>
      <w:r w:rsidR="00971204" w:rsidRPr="005B0A0E">
        <w:rPr>
          <w:sz w:val="24"/>
          <w:szCs w:val="24"/>
        </w:rPr>
        <w:t>IV</w:t>
      </w:r>
      <w:r w:rsidRPr="005B0A0E">
        <w:rPr>
          <w:sz w:val="24"/>
          <w:szCs w:val="24"/>
        </w:rPr>
        <w:t xml:space="preserve">, do artigo 64 da Lei Orgânica do Município, </w:t>
      </w:r>
    </w:p>
    <w:p w14:paraId="4D067B07" w14:textId="17F6C146" w:rsidR="00333A9E" w:rsidRDefault="00333A9E" w:rsidP="005B0A0E">
      <w:pPr>
        <w:tabs>
          <w:tab w:val="left" w:pos="2835"/>
        </w:tabs>
        <w:jc w:val="both"/>
        <w:rPr>
          <w:b/>
          <w:sz w:val="24"/>
          <w:szCs w:val="24"/>
        </w:rPr>
      </w:pPr>
    </w:p>
    <w:p w14:paraId="706168CD" w14:textId="77777777" w:rsidR="00924932" w:rsidRPr="005B0A0E" w:rsidRDefault="00924932" w:rsidP="005B0A0E">
      <w:pPr>
        <w:tabs>
          <w:tab w:val="left" w:pos="2835"/>
        </w:tabs>
        <w:jc w:val="both"/>
        <w:rPr>
          <w:b/>
          <w:sz w:val="24"/>
          <w:szCs w:val="24"/>
        </w:rPr>
      </w:pPr>
    </w:p>
    <w:p w14:paraId="21EB66A7" w14:textId="76FA7847" w:rsidR="003028A6" w:rsidRPr="005B0A0E" w:rsidRDefault="003028A6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  <w:r w:rsidRPr="005B0A0E">
        <w:rPr>
          <w:bCs/>
          <w:sz w:val="24"/>
          <w:szCs w:val="24"/>
        </w:rPr>
        <w:t>CONSIDERANDO a Resolução do CONAMA nº 369, de 28 de março de 2006, que dispõe sobre os casos excepcionais de utilidade pública, interesse social ou baixo impacto ambiental, que possibilitam a intervenção ou supressão de vegetação em Área de Preservação Permanente – APP;</w:t>
      </w:r>
    </w:p>
    <w:p w14:paraId="7E41C54E" w14:textId="63FE8086" w:rsidR="003028A6" w:rsidRDefault="003028A6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</w:p>
    <w:p w14:paraId="35957EDB" w14:textId="77777777" w:rsidR="00924932" w:rsidRPr="005B0A0E" w:rsidRDefault="00924932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</w:p>
    <w:p w14:paraId="44A0BE67" w14:textId="77777777" w:rsidR="003028A6" w:rsidRPr="005B0A0E" w:rsidRDefault="003028A6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  <w:r w:rsidRPr="005B0A0E">
        <w:rPr>
          <w:bCs/>
          <w:sz w:val="24"/>
          <w:szCs w:val="24"/>
        </w:rPr>
        <w:t>CONSIDERANDO o disposto na alínea “c” do inciso IX do art. 3º da Lei 12.651 de 25 de maio de 2012, que assim dispõe:</w:t>
      </w:r>
    </w:p>
    <w:p w14:paraId="772FEE56" w14:textId="77777777" w:rsidR="003028A6" w:rsidRPr="005B0A0E" w:rsidRDefault="003028A6" w:rsidP="005B0A0E">
      <w:pPr>
        <w:tabs>
          <w:tab w:val="left" w:pos="0"/>
        </w:tabs>
        <w:ind w:firstLine="1134"/>
        <w:jc w:val="both"/>
        <w:rPr>
          <w:b/>
          <w:sz w:val="24"/>
          <w:szCs w:val="24"/>
        </w:rPr>
      </w:pPr>
    </w:p>
    <w:p w14:paraId="0BF2AF1A" w14:textId="77777777" w:rsidR="003028A6" w:rsidRPr="005B0A0E" w:rsidRDefault="003028A6" w:rsidP="005B0A0E">
      <w:pPr>
        <w:ind w:left="4536"/>
        <w:jc w:val="both"/>
        <w:rPr>
          <w:bCs/>
          <w:i/>
          <w:iCs/>
          <w:sz w:val="24"/>
          <w:szCs w:val="24"/>
        </w:rPr>
      </w:pPr>
      <w:r w:rsidRPr="005B0A0E">
        <w:rPr>
          <w:bCs/>
          <w:i/>
          <w:iCs/>
          <w:sz w:val="24"/>
          <w:szCs w:val="24"/>
        </w:rPr>
        <w:t xml:space="preserve">Art. 3º Para os efeitos desta Lei, entende-se por: </w:t>
      </w:r>
    </w:p>
    <w:p w14:paraId="4FD86627" w14:textId="77777777" w:rsidR="003028A6" w:rsidRPr="005B0A0E" w:rsidRDefault="003028A6" w:rsidP="005B0A0E">
      <w:pPr>
        <w:ind w:left="4536"/>
        <w:jc w:val="both"/>
        <w:rPr>
          <w:bCs/>
          <w:i/>
          <w:iCs/>
          <w:sz w:val="24"/>
          <w:szCs w:val="24"/>
        </w:rPr>
      </w:pPr>
      <w:r w:rsidRPr="005B0A0E">
        <w:rPr>
          <w:bCs/>
          <w:i/>
          <w:iCs/>
          <w:sz w:val="24"/>
          <w:szCs w:val="24"/>
        </w:rPr>
        <w:t xml:space="preserve">(...) </w:t>
      </w:r>
    </w:p>
    <w:p w14:paraId="43B0D2F6" w14:textId="77777777" w:rsidR="003028A6" w:rsidRPr="005B0A0E" w:rsidRDefault="003028A6" w:rsidP="005B0A0E">
      <w:pPr>
        <w:ind w:left="4536"/>
        <w:jc w:val="both"/>
        <w:rPr>
          <w:bCs/>
          <w:i/>
          <w:iCs/>
          <w:sz w:val="24"/>
          <w:szCs w:val="24"/>
        </w:rPr>
      </w:pPr>
      <w:r w:rsidRPr="005B0A0E">
        <w:rPr>
          <w:bCs/>
          <w:i/>
          <w:iCs/>
          <w:sz w:val="24"/>
          <w:szCs w:val="24"/>
        </w:rPr>
        <w:t xml:space="preserve">IX- interesse social: </w:t>
      </w:r>
    </w:p>
    <w:p w14:paraId="045210BD" w14:textId="3BD3B418" w:rsidR="003028A6" w:rsidRPr="005B0A0E" w:rsidRDefault="003028A6" w:rsidP="005B0A0E">
      <w:pPr>
        <w:ind w:left="4536"/>
        <w:jc w:val="both"/>
        <w:rPr>
          <w:bCs/>
          <w:i/>
          <w:iCs/>
          <w:sz w:val="24"/>
          <w:szCs w:val="24"/>
        </w:rPr>
      </w:pPr>
      <w:r w:rsidRPr="005B0A0E">
        <w:rPr>
          <w:bCs/>
          <w:i/>
          <w:iCs/>
          <w:sz w:val="24"/>
          <w:szCs w:val="24"/>
        </w:rPr>
        <w:t xml:space="preserve">(...) </w:t>
      </w:r>
    </w:p>
    <w:p w14:paraId="5ECDD9C0" w14:textId="2DD64F68" w:rsidR="003028A6" w:rsidRPr="005B0A0E" w:rsidRDefault="003028A6" w:rsidP="005B0A0E">
      <w:pPr>
        <w:ind w:left="4536"/>
        <w:jc w:val="both"/>
        <w:rPr>
          <w:bCs/>
          <w:i/>
          <w:iCs/>
          <w:sz w:val="24"/>
          <w:szCs w:val="24"/>
        </w:rPr>
      </w:pPr>
      <w:r w:rsidRPr="005B0A0E">
        <w:rPr>
          <w:bCs/>
          <w:i/>
          <w:iCs/>
          <w:sz w:val="24"/>
          <w:szCs w:val="24"/>
        </w:rPr>
        <w:t xml:space="preserve">c) a implantação da infraestrutura pública destinada a esportes, lazer e atividades educacionais e culturais ao ar livre </w:t>
      </w:r>
      <w:r w:rsidR="00AA3BB6" w:rsidRPr="005B0A0E">
        <w:rPr>
          <w:bCs/>
          <w:i/>
          <w:iCs/>
          <w:sz w:val="24"/>
          <w:szCs w:val="24"/>
        </w:rPr>
        <w:t>em</w:t>
      </w:r>
      <w:r w:rsidRPr="005B0A0E">
        <w:rPr>
          <w:bCs/>
          <w:i/>
          <w:iCs/>
          <w:sz w:val="24"/>
          <w:szCs w:val="24"/>
        </w:rPr>
        <w:t xml:space="preserve"> áreas urbanas e rurais consolidadas, observadas as condições estabelecidas nesta Lei;</w:t>
      </w:r>
    </w:p>
    <w:p w14:paraId="76D5B7A7" w14:textId="433059CC" w:rsidR="003028A6" w:rsidRDefault="003028A6" w:rsidP="005B0A0E">
      <w:pPr>
        <w:ind w:left="4536"/>
        <w:jc w:val="both"/>
        <w:rPr>
          <w:bCs/>
          <w:i/>
          <w:iCs/>
          <w:sz w:val="24"/>
          <w:szCs w:val="24"/>
        </w:rPr>
      </w:pPr>
    </w:p>
    <w:p w14:paraId="30F1B077" w14:textId="77777777" w:rsidR="00924932" w:rsidRPr="005B0A0E" w:rsidRDefault="00924932" w:rsidP="005B0A0E">
      <w:pPr>
        <w:ind w:left="4536"/>
        <w:jc w:val="both"/>
        <w:rPr>
          <w:bCs/>
          <w:i/>
          <w:iCs/>
          <w:sz w:val="24"/>
          <w:szCs w:val="24"/>
        </w:rPr>
      </w:pPr>
    </w:p>
    <w:p w14:paraId="1A2786B9" w14:textId="64EF79C5" w:rsidR="003028A6" w:rsidRPr="005B0A0E" w:rsidRDefault="003028A6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  <w:r w:rsidRPr="005B0A0E">
        <w:rPr>
          <w:bCs/>
          <w:sz w:val="24"/>
          <w:szCs w:val="24"/>
        </w:rPr>
        <w:t>CONSIDERANDO a necessidade de acesso, intervenção e manutenção no local denominado Complexo Turístico Morro da Cruz, Parque do Centenário e seus arredores;</w:t>
      </w:r>
    </w:p>
    <w:p w14:paraId="4D41809A" w14:textId="430B9867" w:rsidR="003028A6" w:rsidRDefault="003028A6" w:rsidP="005B0A0E">
      <w:pPr>
        <w:tabs>
          <w:tab w:val="left" w:pos="0"/>
        </w:tabs>
        <w:ind w:firstLine="1134"/>
        <w:jc w:val="both"/>
        <w:rPr>
          <w:b/>
          <w:sz w:val="24"/>
          <w:szCs w:val="24"/>
        </w:rPr>
      </w:pPr>
    </w:p>
    <w:p w14:paraId="2EE272B9" w14:textId="77777777" w:rsidR="00924932" w:rsidRPr="005B0A0E" w:rsidRDefault="00924932" w:rsidP="005B0A0E">
      <w:pPr>
        <w:tabs>
          <w:tab w:val="left" w:pos="0"/>
        </w:tabs>
        <w:ind w:firstLine="1134"/>
        <w:jc w:val="both"/>
        <w:rPr>
          <w:b/>
          <w:sz w:val="24"/>
          <w:szCs w:val="24"/>
        </w:rPr>
      </w:pPr>
    </w:p>
    <w:p w14:paraId="7968373A" w14:textId="54FC88F8" w:rsidR="003028A6" w:rsidRPr="005B0A0E" w:rsidRDefault="003028A6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  <w:r w:rsidRPr="005B0A0E">
        <w:rPr>
          <w:bCs/>
          <w:sz w:val="24"/>
          <w:szCs w:val="24"/>
        </w:rPr>
        <w:t>CONSIDERANDO a necessidade de se permitir a visitação, o lazer dos visitantes e turismo no local;</w:t>
      </w:r>
    </w:p>
    <w:p w14:paraId="771F69D5" w14:textId="4057EBBD" w:rsidR="003028A6" w:rsidRDefault="003028A6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</w:p>
    <w:p w14:paraId="07FB84E9" w14:textId="77777777" w:rsidR="00924932" w:rsidRPr="005B0A0E" w:rsidRDefault="00924932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</w:p>
    <w:p w14:paraId="2E1BABF9" w14:textId="6B6864FA" w:rsidR="003028A6" w:rsidRPr="005B0A0E" w:rsidRDefault="003028A6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  <w:r w:rsidRPr="005B0A0E">
        <w:rPr>
          <w:bCs/>
          <w:sz w:val="24"/>
          <w:szCs w:val="24"/>
        </w:rPr>
        <w:t>CONSIDERANDO que as intervenções são de baixo impacto ambiental,</w:t>
      </w:r>
    </w:p>
    <w:p w14:paraId="1EF6ABDB" w14:textId="782BACB9" w:rsidR="003028A6" w:rsidRPr="005B0A0E" w:rsidRDefault="003028A6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</w:p>
    <w:p w14:paraId="3E8E2FF1" w14:textId="57268A8D" w:rsidR="003028A6" w:rsidRDefault="003028A6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</w:p>
    <w:p w14:paraId="7C9E2DFE" w14:textId="77777777" w:rsidR="00924932" w:rsidRPr="005B0A0E" w:rsidRDefault="00924932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</w:p>
    <w:p w14:paraId="65338F09" w14:textId="5C46C8DD" w:rsidR="003028A6" w:rsidRPr="005B0A0E" w:rsidRDefault="003028A6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  <w:r w:rsidRPr="005B0A0E">
        <w:rPr>
          <w:bCs/>
          <w:sz w:val="24"/>
          <w:szCs w:val="24"/>
        </w:rPr>
        <w:t>DECRETA:</w:t>
      </w:r>
    </w:p>
    <w:p w14:paraId="34A962BE" w14:textId="77777777" w:rsidR="003028A6" w:rsidRPr="005B0A0E" w:rsidRDefault="003028A6" w:rsidP="00924932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02157233" w14:textId="009EABE4" w:rsidR="003028A6" w:rsidRPr="005B0A0E" w:rsidRDefault="00606C05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  <w:r w:rsidRPr="005B0A0E">
        <w:rPr>
          <w:b/>
          <w:sz w:val="24"/>
          <w:szCs w:val="24"/>
        </w:rPr>
        <w:t>A</w:t>
      </w:r>
      <w:r w:rsidR="003028A6" w:rsidRPr="005B0A0E">
        <w:rPr>
          <w:b/>
          <w:sz w:val="24"/>
          <w:szCs w:val="24"/>
        </w:rPr>
        <w:t>rt. 1</w:t>
      </w:r>
      <w:r w:rsidRPr="005B0A0E">
        <w:rPr>
          <w:b/>
          <w:sz w:val="24"/>
          <w:szCs w:val="24"/>
        </w:rPr>
        <w:t>º</w:t>
      </w:r>
      <w:r w:rsidR="003028A6" w:rsidRPr="005B0A0E">
        <w:rPr>
          <w:b/>
          <w:sz w:val="24"/>
          <w:szCs w:val="24"/>
        </w:rPr>
        <w:t xml:space="preserve"> </w:t>
      </w:r>
      <w:r w:rsidR="003028A6" w:rsidRPr="005B0A0E">
        <w:rPr>
          <w:bCs/>
          <w:sz w:val="24"/>
          <w:szCs w:val="24"/>
        </w:rPr>
        <w:t>Fica</w:t>
      </w:r>
      <w:r w:rsidR="00930E60" w:rsidRPr="005B0A0E">
        <w:rPr>
          <w:bCs/>
          <w:sz w:val="24"/>
          <w:szCs w:val="24"/>
        </w:rPr>
        <w:t>m</w:t>
      </w:r>
      <w:r w:rsidR="003028A6" w:rsidRPr="005B0A0E">
        <w:rPr>
          <w:bCs/>
          <w:sz w:val="24"/>
          <w:szCs w:val="24"/>
        </w:rPr>
        <w:t xml:space="preserve"> declarada</w:t>
      </w:r>
      <w:r w:rsidR="00930E60" w:rsidRPr="005B0A0E">
        <w:rPr>
          <w:bCs/>
          <w:sz w:val="24"/>
          <w:szCs w:val="24"/>
        </w:rPr>
        <w:t>s</w:t>
      </w:r>
      <w:r w:rsidR="003028A6" w:rsidRPr="005B0A0E">
        <w:rPr>
          <w:bCs/>
          <w:sz w:val="24"/>
          <w:szCs w:val="24"/>
        </w:rPr>
        <w:t xml:space="preserve"> de interesse social, para fins de </w:t>
      </w:r>
      <w:r w:rsidRPr="005B0A0E">
        <w:rPr>
          <w:bCs/>
          <w:sz w:val="24"/>
          <w:szCs w:val="24"/>
        </w:rPr>
        <w:t>a</w:t>
      </w:r>
      <w:r w:rsidR="003028A6" w:rsidRPr="005B0A0E">
        <w:rPr>
          <w:bCs/>
          <w:sz w:val="24"/>
          <w:szCs w:val="24"/>
        </w:rPr>
        <w:t xml:space="preserve">cesso, </w:t>
      </w:r>
      <w:r w:rsidRPr="005B0A0E">
        <w:rPr>
          <w:bCs/>
          <w:sz w:val="24"/>
          <w:szCs w:val="24"/>
        </w:rPr>
        <w:t>m</w:t>
      </w:r>
      <w:r w:rsidR="003028A6" w:rsidRPr="005B0A0E">
        <w:rPr>
          <w:bCs/>
          <w:sz w:val="24"/>
          <w:szCs w:val="24"/>
        </w:rPr>
        <w:t xml:space="preserve">anutenção, </w:t>
      </w:r>
      <w:r w:rsidRPr="005B0A0E">
        <w:rPr>
          <w:bCs/>
          <w:sz w:val="24"/>
          <w:szCs w:val="24"/>
        </w:rPr>
        <w:t>v</w:t>
      </w:r>
      <w:r w:rsidR="003028A6" w:rsidRPr="005B0A0E">
        <w:rPr>
          <w:bCs/>
          <w:sz w:val="24"/>
          <w:szCs w:val="24"/>
        </w:rPr>
        <w:t xml:space="preserve">isitação, </w:t>
      </w:r>
      <w:r w:rsidRPr="005B0A0E">
        <w:rPr>
          <w:bCs/>
          <w:sz w:val="24"/>
          <w:szCs w:val="24"/>
        </w:rPr>
        <w:t>l</w:t>
      </w:r>
      <w:r w:rsidR="003028A6" w:rsidRPr="005B0A0E">
        <w:rPr>
          <w:bCs/>
          <w:sz w:val="24"/>
          <w:szCs w:val="24"/>
        </w:rPr>
        <w:t xml:space="preserve">azer e </w:t>
      </w:r>
      <w:r w:rsidRPr="005B0A0E">
        <w:rPr>
          <w:bCs/>
          <w:sz w:val="24"/>
          <w:szCs w:val="24"/>
        </w:rPr>
        <w:t>t</w:t>
      </w:r>
      <w:r w:rsidR="003028A6" w:rsidRPr="005B0A0E">
        <w:rPr>
          <w:bCs/>
          <w:sz w:val="24"/>
          <w:szCs w:val="24"/>
        </w:rPr>
        <w:t>urismo a</w:t>
      </w:r>
      <w:r w:rsidR="00930E60" w:rsidRPr="005B0A0E">
        <w:rPr>
          <w:bCs/>
          <w:sz w:val="24"/>
          <w:szCs w:val="24"/>
        </w:rPr>
        <w:t>s</w:t>
      </w:r>
      <w:r w:rsidR="003028A6" w:rsidRPr="005B0A0E">
        <w:rPr>
          <w:bCs/>
          <w:sz w:val="24"/>
          <w:szCs w:val="24"/>
        </w:rPr>
        <w:t xml:space="preserve"> área</w:t>
      </w:r>
      <w:r w:rsidR="00930E60" w:rsidRPr="005B0A0E">
        <w:rPr>
          <w:bCs/>
          <w:sz w:val="24"/>
          <w:szCs w:val="24"/>
        </w:rPr>
        <w:t>s</w:t>
      </w:r>
      <w:r w:rsidR="003028A6" w:rsidRPr="005B0A0E">
        <w:rPr>
          <w:bCs/>
          <w:sz w:val="24"/>
          <w:szCs w:val="24"/>
        </w:rPr>
        <w:t xml:space="preserve"> abaixo identificada</w:t>
      </w:r>
      <w:r w:rsidR="00930E60" w:rsidRPr="005B0A0E">
        <w:rPr>
          <w:bCs/>
          <w:sz w:val="24"/>
          <w:szCs w:val="24"/>
        </w:rPr>
        <w:t>s</w:t>
      </w:r>
      <w:r w:rsidRPr="005B0A0E">
        <w:rPr>
          <w:bCs/>
          <w:sz w:val="24"/>
          <w:szCs w:val="24"/>
        </w:rPr>
        <w:t>:</w:t>
      </w:r>
    </w:p>
    <w:p w14:paraId="2C024058" w14:textId="77777777" w:rsidR="00606C05" w:rsidRPr="005B0A0E" w:rsidRDefault="00606C05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</w:p>
    <w:p w14:paraId="67677743" w14:textId="20EE4288" w:rsidR="00D10F19" w:rsidRPr="005B0A0E" w:rsidRDefault="00606C05" w:rsidP="005B0A0E">
      <w:pPr>
        <w:tabs>
          <w:tab w:val="left" w:pos="0"/>
        </w:tabs>
        <w:ind w:firstLine="1134"/>
        <w:jc w:val="both"/>
        <w:rPr>
          <w:sz w:val="24"/>
          <w:szCs w:val="24"/>
        </w:rPr>
      </w:pPr>
      <w:r w:rsidRPr="005B0A0E">
        <w:rPr>
          <w:b/>
          <w:sz w:val="24"/>
          <w:szCs w:val="24"/>
        </w:rPr>
        <w:t>I-</w:t>
      </w:r>
      <w:r w:rsidRPr="005B0A0E">
        <w:rPr>
          <w:bCs/>
          <w:sz w:val="24"/>
          <w:szCs w:val="24"/>
        </w:rPr>
        <w:t xml:space="preserve"> </w:t>
      </w:r>
      <w:r w:rsidR="005B0A0E" w:rsidRPr="005B0A0E">
        <w:rPr>
          <w:sz w:val="24"/>
          <w:szCs w:val="24"/>
        </w:rPr>
        <w:t xml:space="preserve">O polígono do imóvel inicia no </w:t>
      </w:r>
      <w:r w:rsidR="005B0A0E" w:rsidRPr="005B0A0E">
        <w:rPr>
          <w:b/>
          <w:bCs/>
          <w:sz w:val="24"/>
          <w:szCs w:val="24"/>
        </w:rPr>
        <w:t>Vértice</w:t>
      </w:r>
      <w:r w:rsidR="005B0A0E" w:rsidRPr="005B0A0E">
        <w:rPr>
          <w:sz w:val="24"/>
          <w:szCs w:val="24"/>
        </w:rPr>
        <w:t xml:space="preserve"> denominado </w:t>
      </w:r>
      <w:r w:rsidR="005B0A0E" w:rsidRPr="005B0A0E">
        <w:rPr>
          <w:b/>
          <w:sz w:val="24"/>
          <w:szCs w:val="24"/>
        </w:rPr>
        <w:t>P</w:t>
      </w:r>
      <w:r w:rsidR="005B0A0E" w:rsidRPr="005B0A0E">
        <w:rPr>
          <w:b/>
          <w:bCs/>
          <w:sz w:val="24"/>
          <w:szCs w:val="24"/>
        </w:rPr>
        <w:t>V1,</w:t>
      </w:r>
      <w:r w:rsidR="005B0A0E" w:rsidRPr="005B0A0E">
        <w:rPr>
          <w:sz w:val="24"/>
          <w:szCs w:val="24"/>
        </w:rPr>
        <w:t xml:space="preserve"> Georreferenciado no Sistema Geodésico Brasileiro, Coordenadas Plano Retangulares Relativas, Sistema UTM - </w:t>
      </w:r>
      <w:proofErr w:type="spellStart"/>
      <w:r w:rsidR="005B0A0E" w:rsidRPr="005B0A0E">
        <w:rPr>
          <w:sz w:val="24"/>
          <w:szCs w:val="24"/>
        </w:rPr>
        <w:t>Datum</w:t>
      </w:r>
      <w:proofErr w:type="spellEnd"/>
      <w:r w:rsidR="005B0A0E" w:rsidRPr="005B0A0E">
        <w:rPr>
          <w:sz w:val="24"/>
          <w:szCs w:val="24"/>
        </w:rPr>
        <w:t xml:space="preserve"> SIRGAS2000</w:t>
      </w:r>
      <w:r w:rsidR="005B0A0E" w:rsidRPr="005B0A0E">
        <w:rPr>
          <w:bCs/>
          <w:sz w:val="24"/>
          <w:szCs w:val="24"/>
        </w:rPr>
        <w:t>,</w:t>
      </w:r>
      <w:r w:rsidR="005B0A0E" w:rsidRPr="005B0A0E">
        <w:rPr>
          <w:b/>
          <w:bCs/>
          <w:sz w:val="24"/>
          <w:szCs w:val="24"/>
        </w:rPr>
        <w:t xml:space="preserve"> </w:t>
      </w:r>
      <w:r w:rsidR="005B0A0E" w:rsidRPr="005B0A0E">
        <w:rPr>
          <w:sz w:val="24"/>
          <w:szCs w:val="24"/>
        </w:rPr>
        <w:t xml:space="preserve">Fuso -22, Meridiano Central -51°W; </w:t>
      </w:r>
      <w:r w:rsidR="005B0A0E" w:rsidRPr="005B0A0E">
        <w:rPr>
          <w:b/>
          <w:bCs/>
          <w:sz w:val="24"/>
          <w:szCs w:val="24"/>
          <w:lang w:val="x-none" w:eastAsia="x-none"/>
        </w:rPr>
        <w:t>7.097.512,298</w:t>
      </w:r>
      <w:r w:rsidR="005B0A0E" w:rsidRPr="005B0A0E">
        <w:rPr>
          <w:sz w:val="24"/>
          <w:szCs w:val="24"/>
          <w:lang w:val="x-none" w:eastAsia="x-none"/>
        </w:rPr>
        <w:t>m e</w:t>
      </w:r>
      <w:r w:rsidR="005B0A0E" w:rsidRPr="005B0A0E">
        <w:rPr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="005B0A0E"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="005B0A0E" w:rsidRPr="005B0A0E">
        <w:rPr>
          <w:b/>
          <w:bCs/>
          <w:sz w:val="24"/>
          <w:szCs w:val="24"/>
          <w:lang w:val="x-none" w:eastAsia="x-none"/>
        </w:rPr>
        <w:t xml:space="preserve"> 492.886,180</w:t>
      </w:r>
      <w:r w:rsidR="005B0A0E" w:rsidRPr="005B0A0E">
        <w:rPr>
          <w:sz w:val="24"/>
          <w:szCs w:val="24"/>
          <w:lang w:val="x-none" w:eastAsia="x-none"/>
        </w:rPr>
        <w:t>m</w:t>
      </w:r>
      <w:r w:rsidR="005B0A0E" w:rsidRPr="005B0A0E">
        <w:rPr>
          <w:sz w:val="24"/>
          <w:szCs w:val="24"/>
        </w:rPr>
        <w:t xml:space="preserve">; confrontando ao </w:t>
      </w:r>
      <w:r w:rsidR="005B0A0E" w:rsidRPr="005B0A0E">
        <w:rPr>
          <w:b/>
          <w:sz w:val="24"/>
          <w:szCs w:val="24"/>
        </w:rPr>
        <w:t>Nordeste</w:t>
      </w:r>
      <w:r w:rsidR="005B0A0E" w:rsidRPr="005B0A0E">
        <w:rPr>
          <w:sz w:val="24"/>
          <w:szCs w:val="24"/>
        </w:rPr>
        <w:t xml:space="preserve">, com parte do Lote Urbano, da Matrícula 21.087, de propriedade do Município de Porto União, com o azimute de </w:t>
      </w:r>
      <w:r w:rsidR="005B0A0E" w:rsidRPr="005B0A0E">
        <w:rPr>
          <w:sz w:val="24"/>
          <w:szCs w:val="24"/>
          <w:lang w:val="x-none" w:eastAsia="x-none"/>
        </w:rPr>
        <w:t>123°50'58"</w:t>
      </w:r>
      <w:r w:rsidR="005B0A0E" w:rsidRPr="005B0A0E">
        <w:rPr>
          <w:sz w:val="24"/>
          <w:szCs w:val="24"/>
          <w:lang w:eastAsia="x-none"/>
        </w:rPr>
        <w:t xml:space="preserve">, </w:t>
      </w:r>
      <w:r w:rsidR="005B0A0E" w:rsidRPr="005B0A0E">
        <w:rPr>
          <w:sz w:val="24"/>
          <w:szCs w:val="24"/>
        </w:rPr>
        <w:t xml:space="preserve">na distância de </w:t>
      </w:r>
      <w:r w:rsidR="005B0A0E" w:rsidRPr="005B0A0E">
        <w:rPr>
          <w:sz w:val="24"/>
          <w:szCs w:val="24"/>
          <w:lang w:val="x-none" w:eastAsia="x-none"/>
        </w:rPr>
        <w:t xml:space="preserve">9,050 m </w:t>
      </w:r>
      <w:r w:rsidR="005B0A0E" w:rsidRPr="005B0A0E">
        <w:rPr>
          <w:sz w:val="24"/>
          <w:szCs w:val="24"/>
        </w:rPr>
        <w:t xml:space="preserve">até o </w:t>
      </w:r>
      <w:r w:rsidR="005B0A0E" w:rsidRPr="005B0A0E">
        <w:rPr>
          <w:b/>
          <w:sz w:val="24"/>
          <w:szCs w:val="24"/>
        </w:rPr>
        <w:t>Vértice PV</w:t>
      </w:r>
      <w:r w:rsidR="005B0A0E" w:rsidRPr="005B0A0E">
        <w:rPr>
          <w:b/>
          <w:bCs/>
          <w:sz w:val="24"/>
          <w:szCs w:val="24"/>
        </w:rPr>
        <w:t>2</w:t>
      </w:r>
      <w:r w:rsidR="005B0A0E" w:rsidRPr="005B0A0E">
        <w:rPr>
          <w:sz w:val="24"/>
          <w:szCs w:val="24"/>
        </w:rPr>
        <w:t xml:space="preserve">,  </w:t>
      </w:r>
      <w:r w:rsidR="005B0A0E" w:rsidRPr="005B0A0E">
        <w:rPr>
          <w:sz w:val="24"/>
          <w:szCs w:val="24"/>
          <w:lang w:val="x-none" w:eastAsia="x-none"/>
        </w:rPr>
        <w:t xml:space="preserve">de coordenadas </w:t>
      </w:r>
      <w:r w:rsidR="005B0A0E" w:rsidRPr="005B0A0E">
        <w:rPr>
          <w:b/>
          <w:bCs/>
          <w:sz w:val="24"/>
          <w:szCs w:val="24"/>
          <w:lang w:val="x-none" w:eastAsia="x-none"/>
        </w:rPr>
        <w:t>N 7.097.507,257</w:t>
      </w:r>
      <w:r w:rsidR="005B0A0E"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="005B0A0E"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="005B0A0E" w:rsidRPr="005B0A0E">
        <w:rPr>
          <w:b/>
          <w:bCs/>
          <w:sz w:val="24"/>
          <w:szCs w:val="24"/>
          <w:lang w:val="x-none" w:eastAsia="x-none"/>
        </w:rPr>
        <w:t xml:space="preserve"> 492.893,696</w:t>
      </w:r>
      <w:r w:rsidR="005B0A0E" w:rsidRPr="005B0A0E">
        <w:rPr>
          <w:sz w:val="24"/>
          <w:szCs w:val="24"/>
          <w:lang w:val="x-none" w:eastAsia="x-none"/>
        </w:rPr>
        <w:t xml:space="preserve">m; </w:t>
      </w:r>
      <w:r w:rsidR="005B0A0E" w:rsidRPr="005B0A0E">
        <w:rPr>
          <w:sz w:val="24"/>
          <w:szCs w:val="24"/>
          <w:lang w:eastAsia="x-none"/>
        </w:rPr>
        <w:t xml:space="preserve">seguindo confrontando ao </w:t>
      </w:r>
      <w:r w:rsidR="005B0A0E" w:rsidRPr="005B0A0E">
        <w:rPr>
          <w:b/>
          <w:sz w:val="24"/>
          <w:szCs w:val="24"/>
        </w:rPr>
        <w:t>Nordeste,</w:t>
      </w:r>
      <w:r w:rsidR="005B0A0E" w:rsidRPr="005B0A0E">
        <w:rPr>
          <w:sz w:val="24"/>
          <w:szCs w:val="24"/>
          <w:lang w:eastAsia="x-none"/>
        </w:rPr>
        <w:t xml:space="preserve"> com a matrícula 21.087, com o azimute de </w:t>
      </w:r>
      <w:r w:rsidR="005B0A0E" w:rsidRPr="005B0A0E">
        <w:rPr>
          <w:sz w:val="24"/>
          <w:szCs w:val="24"/>
          <w:lang w:val="x-none" w:eastAsia="x-none"/>
        </w:rPr>
        <w:t>129°49'55"</w:t>
      </w:r>
      <w:r w:rsidR="005B0A0E" w:rsidRPr="005B0A0E">
        <w:rPr>
          <w:sz w:val="24"/>
          <w:szCs w:val="24"/>
          <w:lang w:eastAsia="x-none"/>
        </w:rPr>
        <w:t>, na distância de</w:t>
      </w:r>
      <w:r w:rsidR="005B0A0E" w:rsidRPr="005B0A0E">
        <w:rPr>
          <w:sz w:val="24"/>
          <w:szCs w:val="24"/>
          <w:lang w:val="x-none" w:eastAsia="x-none"/>
        </w:rPr>
        <w:t xml:space="preserve"> 2,142 m até o vértice </w:t>
      </w:r>
      <w:r w:rsidR="005B0A0E" w:rsidRPr="005B0A0E">
        <w:rPr>
          <w:b/>
          <w:bCs/>
          <w:sz w:val="24"/>
          <w:szCs w:val="24"/>
          <w:lang w:val="x-none" w:eastAsia="x-none"/>
        </w:rPr>
        <w:t>PV3</w:t>
      </w:r>
      <w:r w:rsidR="005B0A0E" w:rsidRPr="005B0A0E">
        <w:rPr>
          <w:sz w:val="24"/>
          <w:szCs w:val="24"/>
          <w:lang w:val="x-none" w:eastAsia="x-none"/>
        </w:rPr>
        <w:t xml:space="preserve">, de coordenadas </w:t>
      </w:r>
      <w:r w:rsidR="005B0A0E" w:rsidRPr="005B0A0E">
        <w:rPr>
          <w:b/>
          <w:bCs/>
          <w:sz w:val="24"/>
          <w:szCs w:val="24"/>
          <w:lang w:val="x-none" w:eastAsia="x-none"/>
        </w:rPr>
        <w:t>N 7.097.505,885</w:t>
      </w:r>
      <w:r w:rsidR="005B0A0E"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="005B0A0E"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="005B0A0E" w:rsidRPr="005B0A0E">
        <w:rPr>
          <w:b/>
          <w:bCs/>
          <w:sz w:val="24"/>
          <w:szCs w:val="24"/>
          <w:lang w:val="x-none" w:eastAsia="x-none"/>
        </w:rPr>
        <w:t xml:space="preserve"> 492.895,340</w:t>
      </w:r>
      <w:r w:rsidR="005B0A0E" w:rsidRPr="005B0A0E">
        <w:rPr>
          <w:sz w:val="24"/>
          <w:szCs w:val="24"/>
          <w:lang w:val="x-none" w:eastAsia="x-none"/>
        </w:rPr>
        <w:t xml:space="preserve">m; </w:t>
      </w:r>
      <w:r w:rsidR="005B0A0E" w:rsidRPr="005B0A0E">
        <w:rPr>
          <w:sz w:val="24"/>
          <w:szCs w:val="24"/>
          <w:lang w:eastAsia="x-none"/>
        </w:rPr>
        <w:t xml:space="preserve">seguindo confrontando ao </w:t>
      </w:r>
      <w:r w:rsidR="005B0A0E" w:rsidRPr="005B0A0E">
        <w:rPr>
          <w:b/>
          <w:sz w:val="24"/>
          <w:szCs w:val="24"/>
        </w:rPr>
        <w:t>Leste,</w:t>
      </w:r>
      <w:r w:rsidR="005B0A0E" w:rsidRPr="005B0A0E">
        <w:rPr>
          <w:sz w:val="24"/>
          <w:szCs w:val="24"/>
          <w:lang w:eastAsia="x-none"/>
        </w:rPr>
        <w:t xml:space="preserve"> com a matrícula 21.087, com o azimute de</w:t>
      </w:r>
      <w:r w:rsidR="005B0A0E" w:rsidRPr="005B0A0E">
        <w:rPr>
          <w:sz w:val="24"/>
          <w:szCs w:val="24"/>
          <w:lang w:val="x-none" w:eastAsia="x-none"/>
        </w:rPr>
        <w:t xml:space="preserve"> 152°39'23"</w:t>
      </w:r>
      <w:r w:rsidR="005B0A0E" w:rsidRPr="005B0A0E">
        <w:rPr>
          <w:sz w:val="24"/>
          <w:szCs w:val="24"/>
          <w:lang w:eastAsia="x-none"/>
        </w:rPr>
        <w:t>, na distância de</w:t>
      </w:r>
      <w:r w:rsidR="005B0A0E" w:rsidRPr="005B0A0E">
        <w:rPr>
          <w:sz w:val="24"/>
          <w:szCs w:val="24"/>
          <w:lang w:val="x-none" w:eastAsia="x-none"/>
        </w:rPr>
        <w:t xml:space="preserve"> 2,415 m até o vértice </w:t>
      </w:r>
      <w:r w:rsidR="005B0A0E" w:rsidRPr="005B0A0E">
        <w:rPr>
          <w:b/>
          <w:bCs/>
          <w:sz w:val="24"/>
          <w:szCs w:val="24"/>
          <w:lang w:val="x-none" w:eastAsia="x-none"/>
        </w:rPr>
        <w:t>PV4</w:t>
      </w:r>
      <w:r w:rsidR="005B0A0E" w:rsidRPr="005B0A0E">
        <w:rPr>
          <w:sz w:val="24"/>
          <w:szCs w:val="24"/>
          <w:lang w:val="x-none" w:eastAsia="x-none"/>
        </w:rPr>
        <w:t xml:space="preserve">, de coordenadas </w:t>
      </w:r>
      <w:r w:rsidR="005B0A0E" w:rsidRPr="005B0A0E">
        <w:rPr>
          <w:b/>
          <w:bCs/>
          <w:sz w:val="24"/>
          <w:szCs w:val="24"/>
          <w:lang w:val="x-none" w:eastAsia="x-none"/>
        </w:rPr>
        <w:t>N 7.097.503,740</w:t>
      </w:r>
      <w:r w:rsidR="005B0A0E"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="005B0A0E"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="005B0A0E" w:rsidRPr="005B0A0E">
        <w:rPr>
          <w:b/>
          <w:bCs/>
          <w:sz w:val="24"/>
          <w:szCs w:val="24"/>
          <w:lang w:val="x-none" w:eastAsia="x-none"/>
        </w:rPr>
        <w:t xml:space="preserve"> 492.896,450</w:t>
      </w:r>
      <w:r w:rsidR="005B0A0E" w:rsidRPr="005B0A0E">
        <w:rPr>
          <w:sz w:val="24"/>
          <w:szCs w:val="24"/>
          <w:lang w:val="x-none" w:eastAsia="x-none"/>
        </w:rPr>
        <w:t xml:space="preserve">m; </w:t>
      </w:r>
      <w:r w:rsidR="005B0A0E" w:rsidRPr="005B0A0E">
        <w:rPr>
          <w:sz w:val="24"/>
          <w:szCs w:val="24"/>
          <w:lang w:eastAsia="x-none"/>
        </w:rPr>
        <w:t xml:space="preserve">seguindo confrontando ao </w:t>
      </w:r>
      <w:r w:rsidR="005B0A0E" w:rsidRPr="005B0A0E">
        <w:rPr>
          <w:b/>
          <w:sz w:val="24"/>
          <w:szCs w:val="24"/>
          <w:lang w:eastAsia="x-none"/>
        </w:rPr>
        <w:t>Leste</w:t>
      </w:r>
      <w:r w:rsidR="005B0A0E" w:rsidRPr="005B0A0E">
        <w:rPr>
          <w:sz w:val="24"/>
          <w:szCs w:val="24"/>
          <w:lang w:eastAsia="x-none"/>
        </w:rPr>
        <w:t>,  com a matrícula 21.087, com o azimute de</w:t>
      </w:r>
      <w:r w:rsidR="005B0A0E" w:rsidRPr="005B0A0E">
        <w:rPr>
          <w:sz w:val="24"/>
          <w:szCs w:val="24"/>
          <w:lang w:val="x-none" w:eastAsia="x-none"/>
        </w:rPr>
        <w:t xml:space="preserve"> 171°18'16"</w:t>
      </w:r>
      <w:r w:rsidR="005B0A0E" w:rsidRPr="005B0A0E">
        <w:rPr>
          <w:sz w:val="24"/>
          <w:szCs w:val="24"/>
          <w:lang w:eastAsia="x-none"/>
        </w:rPr>
        <w:t>, na distância de</w:t>
      </w:r>
      <w:r w:rsidR="005B0A0E" w:rsidRPr="005B0A0E">
        <w:rPr>
          <w:sz w:val="24"/>
          <w:szCs w:val="24"/>
          <w:lang w:val="x-none" w:eastAsia="x-none"/>
        </w:rPr>
        <w:t xml:space="preserve"> 2,597 m até o vértice </w:t>
      </w:r>
      <w:r w:rsidR="005B0A0E" w:rsidRPr="005B0A0E">
        <w:rPr>
          <w:b/>
          <w:bCs/>
          <w:sz w:val="24"/>
          <w:szCs w:val="24"/>
          <w:lang w:val="x-none" w:eastAsia="x-none"/>
        </w:rPr>
        <w:t>PV5</w:t>
      </w:r>
      <w:r w:rsidR="005B0A0E" w:rsidRPr="005B0A0E">
        <w:rPr>
          <w:sz w:val="24"/>
          <w:szCs w:val="24"/>
          <w:lang w:val="x-none" w:eastAsia="x-none"/>
        </w:rPr>
        <w:t xml:space="preserve">, de coordenadas </w:t>
      </w:r>
      <w:r w:rsidR="005B0A0E" w:rsidRPr="005B0A0E">
        <w:rPr>
          <w:b/>
          <w:bCs/>
          <w:sz w:val="24"/>
          <w:szCs w:val="24"/>
          <w:lang w:val="x-none" w:eastAsia="x-none"/>
        </w:rPr>
        <w:t>N 7.097.501,172</w:t>
      </w:r>
      <w:r w:rsidR="005B0A0E"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="005B0A0E"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="005B0A0E" w:rsidRPr="005B0A0E">
        <w:rPr>
          <w:b/>
          <w:bCs/>
          <w:sz w:val="24"/>
          <w:szCs w:val="24"/>
          <w:lang w:val="x-none" w:eastAsia="x-none"/>
        </w:rPr>
        <w:t xml:space="preserve"> 492.896,843</w:t>
      </w:r>
      <w:r w:rsidR="005B0A0E" w:rsidRPr="005B0A0E">
        <w:rPr>
          <w:sz w:val="24"/>
          <w:szCs w:val="24"/>
          <w:lang w:val="x-none" w:eastAsia="x-none"/>
        </w:rPr>
        <w:t xml:space="preserve">m;  </w:t>
      </w:r>
      <w:r w:rsidR="005B0A0E" w:rsidRPr="005B0A0E">
        <w:rPr>
          <w:sz w:val="24"/>
          <w:szCs w:val="24"/>
          <w:lang w:eastAsia="x-none"/>
        </w:rPr>
        <w:t xml:space="preserve">seguindo confrontando ao </w:t>
      </w:r>
      <w:r w:rsidR="005B0A0E" w:rsidRPr="005B0A0E">
        <w:rPr>
          <w:b/>
          <w:sz w:val="24"/>
          <w:szCs w:val="24"/>
          <w:lang w:eastAsia="x-none"/>
        </w:rPr>
        <w:t>Sudeste</w:t>
      </w:r>
      <w:r w:rsidR="005B0A0E" w:rsidRPr="005B0A0E">
        <w:rPr>
          <w:sz w:val="24"/>
          <w:szCs w:val="24"/>
          <w:lang w:eastAsia="x-none"/>
        </w:rPr>
        <w:t xml:space="preserve">, com a matrícula 21.087, com o azimute de </w:t>
      </w:r>
      <w:r w:rsidR="005B0A0E" w:rsidRPr="005B0A0E">
        <w:rPr>
          <w:sz w:val="24"/>
          <w:szCs w:val="24"/>
          <w:lang w:val="x-none" w:eastAsia="x-none"/>
        </w:rPr>
        <w:t>190°04'35"</w:t>
      </w:r>
      <w:r w:rsidR="005B0A0E" w:rsidRPr="005B0A0E">
        <w:rPr>
          <w:sz w:val="24"/>
          <w:szCs w:val="24"/>
          <w:lang w:eastAsia="x-none"/>
        </w:rPr>
        <w:t>, na distância de</w:t>
      </w:r>
      <w:r w:rsidR="005B0A0E" w:rsidRPr="005B0A0E">
        <w:rPr>
          <w:sz w:val="24"/>
          <w:szCs w:val="24"/>
          <w:lang w:val="x-none" w:eastAsia="x-none"/>
        </w:rPr>
        <w:t xml:space="preserve"> 2,201 m até o vértice </w:t>
      </w:r>
      <w:r w:rsidR="005B0A0E" w:rsidRPr="005B0A0E">
        <w:rPr>
          <w:b/>
          <w:bCs/>
          <w:sz w:val="24"/>
          <w:szCs w:val="24"/>
          <w:lang w:val="x-none" w:eastAsia="x-none"/>
        </w:rPr>
        <w:t>PV6</w:t>
      </w:r>
      <w:r w:rsidR="005B0A0E" w:rsidRPr="005B0A0E">
        <w:rPr>
          <w:sz w:val="24"/>
          <w:szCs w:val="24"/>
          <w:lang w:val="x-none" w:eastAsia="x-none"/>
        </w:rPr>
        <w:t xml:space="preserve">, de coordenadas </w:t>
      </w:r>
      <w:r w:rsidR="005B0A0E" w:rsidRPr="005B0A0E">
        <w:rPr>
          <w:b/>
          <w:bCs/>
          <w:sz w:val="24"/>
          <w:szCs w:val="24"/>
          <w:lang w:val="x-none" w:eastAsia="x-none"/>
        </w:rPr>
        <w:t>N 7.097.499,005</w:t>
      </w:r>
      <w:r w:rsidR="005B0A0E"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="005B0A0E"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="005B0A0E" w:rsidRPr="005B0A0E">
        <w:rPr>
          <w:b/>
          <w:bCs/>
          <w:sz w:val="24"/>
          <w:szCs w:val="24"/>
          <w:lang w:val="x-none" w:eastAsia="x-none"/>
        </w:rPr>
        <w:t xml:space="preserve"> 492.896,458</w:t>
      </w:r>
      <w:r w:rsidR="005B0A0E" w:rsidRPr="005B0A0E">
        <w:rPr>
          <w:sz w:val="24"/>
          <w:szCs w:val="24"/>
          <w:lang w:val="x-none" w:eastAsia="x-none"/>
        </w:rPr>
        <w:t xml:space="preserve">m; </w:t>
      </w:r>
      <w:r w:rsidR="005B0A0E" w:rsidRPr="005B0A0E">
        <w:rPr>
          <w:sz w:val="24"/>
          <w:szCs w:val="24"/>
          <w:lang w:eastAsia="x-none"/>
        </w:rPr>
        <w:t xml:space="preserve"> seguindo confrontando ao </w:t>
      </w:r>
      <w:r w:rsidR="005B0A0E" w:rsidRPr="005B0A0E">
        <w:rPr>
          <w:b/>
          <w:sz w:val="24"/>
          <w:szCs w:val="24"/>
          <w:lang w:eastAsia="x-none"/>
        </w:rPr>
        <w:t>Sudeste,</w:t>
      </w:r>
      <w:r w:rsidR="005B0A0E" w:rsidRPr="005B0A0E">
        <w:rPr>
          <w:sz w:val="24"/>
          <w:szCs w:val="24"/>
          <w:lang w:eastAsia="x-none"/>
        </w:rPr>
        <w:t xml:space="preserve"> com a matrícula 21.087, com o azimute de </w:t>
      </w:r>
      <w:r w:rsidR="005B0A0E" w:rsidRPr="005B0A0E">
        <w:rPr>
          <w:sz w:val="24"/>
          <w:szCs w:val="24"/>
          <w:lang w:val="x-none" w:eastAsia="x-none"/>
        </w:rPr>
        <w:t>214°38'00"</w:t>
      </w:r>
      <w:r w:rsidR="005B0A0E" w:rsidRPr="005B0A0E">
        <w:rPr>
          <w:sz w:val="24"/>
          <w:szCs w:val="24"/>
          <w:lang w:eastAsia="x-none"/>
        </w:rPr>
        <w:t>, na distância de</w:t>
      </w:r>
      <w:r w:rsidR="005B0A0E" w:rsidRPr="005B0A0E">
        <w:rPr>
          <w:sz w:val="24"/>
          <w:szCs w:val="24"/>
          <w:lang w:val="x-none" w:eastAsia="x-none"/>
        </w:rPr>
        <w:t xml:space="preserve"> 3,287 m até o vértice </w:t>
      </w:r>
      <w:r w:rsidR="005B0A0E" w:rsidRPr="005B0A0E">
        <w:rPr>
          <w:b/>
          <w:bCs/>
          <w:sz w:val="24"/>
          <w:szCs w:val="24"/>
          <w:lang w:val="x-none" w:eastAsia="x-none"/>
        </w:rPr>
        <w:t>PV7</w:t>
      </w:r>
      <w:r w:rsidR="005B0A0E" w:rsidRPr="005B0A0E">
        <w:rPr>
          <w:sz w:val="24"/>
          <w:szCs w:val="24"/>
          <w:lang w:val="x-none" w:eastAsia="x-none"/>
        </w:rPr>
        <w:t xml:space="preserve">, de coordenadas </w:t>
      </w:r>
      <w:r w:rsidR="005B0A0E" w:rsidRPr="005B0A0E">
        <w:rPr>
          <w:b/>
          <w:bCs/>
          <w:sz w:val="24"/>
          <w:szCs w:val="24"/>
          <w:lang w:val="x-none" w:eastAsia="x-none"/>
        </w:rPr>
        <w:t>N 7.097.496,301</w:t>
      </w:r>
      <w:r w:rsidR="005B0A0E"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="005B0A0E"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="005B0A0E" w:rsidRPr="005B0A0E">
        <w:rPr>
          <w:b/>
          <w:bCs/>
          <w:sz w:val="24"/>
          <w:szCs w:val="24"/>
          <w:lang w:val="x-none" w:eastAsia="x-none"/>
        </w:rPr>
        <w:t xml:space="preserve"> 492.894,590</w:t>
      </w:r>
      <w:r w:rsidR="005B0A0E" w:rsidRPr="005B0A0E">
        <w:rPr>
          <w:sz w:val="24"/>
          <w:szCs w:val="24"/>
          <w:lang w:val="x-none" w:eastAsia="x-none"/>
        </w:rPr>
        <w:t xml:space="preserve">m; </w:t>
      </w:r>
      <w:r w:rsidR="005B0A0E" w:rsidRPr="005B0A0E">
        <w:rPr>
          <w:sz w:val="24"/>
          <w:szCs w:val="24"/>
          <w:lang w:eastAsia="x-none"/>
        </w:rPr>
        <w:t xml:space="preserve">seguindo confrontando ao </w:t>
      </w:r>
      <w:r w:rsidR="005B0A0E" w:rsidRPr="005B0A0E">
        <w:rPr>
          <w:b/>
          <w:sz w:val="24"/>
          <w:szCs w:val="24"/>
          <w:lang w:eastAsia="x-none"/>
        </w:rPr>
        <w:t>Sudeste,</w:t>
      </w:r>
      <w:r w:rsidR="005B0A0E" w:rsidRPr="005B0A0E">
        <w:rPr>
          <w:sz w:val="24"/>
          <w:szCs w:val="24"/>
          <w:lang w:eastAsia="x-none"/>
        </w:rPr>
        <w:t xml:space="preserve"> com a Rua Francisco Otávio Pimpão, do Município de Porto União, com o azimute de</w:t>
      </w:r>
      <w:r w:rsidR="005B0A0E" w:rsidRPr="005B0A0E">
        <w:rPr>
          <w:sz w:val="24"/>
          <w:szCs w:val="24"/>
          <w:lang w:val="x-none" w:eastAsia="x-none"/>
        </w:rPr>
        <w:t xml:space="preserve"> 233°51'58"</w:t>
      </w:r>
      <w:r w:rsidR="005B0A0E" w:rsidRPr="005B0A0E">
        <w:rPr>
          <w:sz w:val="24"/>
          <w:szCs w:val="24"/>
          <w:lang w:eastAsia="x-none"/>
        </w:rPr>
        <w:t>, na distância de</w:t>
      </w:r>
      <w:r w:rsidR="005B0A0E" w:rsidRPr="005B0A0E">
        <w:rPr>
          <w:sz w:val="24"/>
          <w:szCs w:val="24"/>
          <w:lang w:val="x-none" w:eastAsia="x-none"/>
        </w:rPr>
        <w:t xml:space="preserve"> 27,937 m até o vértice </w:t>
      </w:r>
      <w:r w:rsidR="005B0A0E" w:rsidRPr="005B0A0E">
        <w:rPr>
          <w:b/>
          <w:bCs/>
          <w:sz w:val="24"/>
          <w:szCs w:val="24"/>
          <w:lang w:val="x-none" w:eastAsia="x-none"/>
        </w:rPr>
        <w:t>PV8</w:t>
      </w:r>
      <w:r w:rsidR="005B0A0E" w:rsidRPr="005B0A0E">
        <w:rPr>
          <w:sz w:val="24"/>
          <w:szCs w:val="24"/>
          <w:lang w:val="x-none" w:eastAsia="x-none"/>
        </w:rPr>
        <w:t xml:space="preserve">, de coordenadas </w:t>
      </w:r>
      <w:r w:rsidR="005B0A0E" w:rsidRPr="005B0A0E">
        <w:rPr>
          <w:b/>
          <w:bCs/>
          <w:sz w:val="24"/>
          <w:szCs w:val="24"/>
          <w:lang w:val="x-none" w:eastAsia="x-none"/>
        </w:rPr>
        <w:t>N 7.097.479,827</w:t>
      </w:r>
      <w:r w:rsidR="005B0A0E"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="005B0A0E"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="005B0A0E" w:rsidRPr="005B0A0E">
        <w:rPr>
          <w:b/>
          <w:bCs/>
          <w:sz w:val="24"/>
          <w:szCs w:val="24"/>
          <w:lang w:val="x-none" w:eastAsia="x-none"/>
        </w:rPr>
        <w:t xml:space="preserve"> 492.872,027</w:t>
      </w:r>
      <w:r w:rsidR="005B0A0E" w:rsidRPr="005B0A0E">
        <w:rPr>
          <w:sz w:val="24"/>
          <w:szCs w:val="24"/>
          <w:lang w:val="x-none" w:eastAsia="x-none"/>
        </w:rPr>
        <w:t xml:space="preserve">m;  </w:t>
      </w:r>
      <w:r w:rsidR="005B0A0E" w:rsidRPr="005B0A0E">
        <w:rPr>
          <w:sz w:val="24"/>
          <w:szCs w:val="24"/>
          <w:lang w:eastAsia="x-none"/>
        </w:rPr>
        <w:t>seguindo confrontando com ao</w:t>
      </w:r>
      <w:r w:rsidR="005B0A0E" w:rsidRPr="005B0A0E">
        <w:rPr>
          <w:b/>
          <w:sz w:val="24"/>
          <w:szCs w:val="24"/>
          <w:lang w:eastAsia="x-none"/>
        </w:rPr>
        <w:t xml:space="preserve"> Sudoeste</w:t>
      </w:r>
      <w:r w:rsidR="005B0A0E" w:rsidRPr="005B0A0E">
        <w:rPr>
          <w:sz w:val="24"/>
          <w:szCs w:val="24"/>
          <w:lang w:eastAsia="x-none"/>
        </w:rPr>
        <w:t xml:space="preserve">, com a matrícula 21.087, com o azimute de </w:t>
      </w:r>
      <w:r w:rsidR="005B0A0E" w:rsidRPr="005B0A0E">
        <w:rPr>
          <w:sz w:val="24"/>
          <w:szCs w:val="24"/>
          <w:lang w:val="x-none" w:eastAsia="x-none"/>
        </w:rPr>
        <w:t>320°11'47"</w:t>
      </w:r>
      <w:r w:rsidR="005B0A0E" w:rsidRPr="005B0A0E">
        <w:rPr>
          <w:sz w:val="24"/>
          <w:szCs w:val="24"/>
          <w:lang w:eastAsia="x-none"/>
        </w:rPr>
        <w:t>, na distância de</w:t>
      </w:r>
      <w:r w:rsidR="005B0A0E" w:rsidRPr="005B0A0E">
        <w:rPr>
          <w:sz w:val="24"/>
          <w:szCs w:val="24"/>
          <w:lang w:val="x-none" w:eastAsia="x-none"/>
        </w:rPr>
        <w:t xml:space="preserve"> 15,004 m até o vértice </w:t>
      </w:r>
      <w:r w:rsidR="005B0A0E" w:rsidRPr="005B0A0E">
        <w:rPr>
          <w:b/>
          <w:bCs/>
          <w:sz w:val="24"/>
          <w:szCs w:val="24"/>
          <w:lang w:val="x-none" w:eastAsia="x-none"/>
        </w:rPr>
        <w:t>PV9</w:t>
      </w:r>
      <w:r w:rsidR="005B0A0E" w:rsidRPr="005B0A0E">
        <w:rPr>
          <w:sz w:val="24"/>
          <w:szCs w:val="24"/>
          <w:lang w:val="x-none" w:eastAsia="x-none"/>
        </w:rPr>
        <w:t xml:space="preserve">, de coordenadas </w:t>
      </w:r>
      <w:r w:rsidR="005B0A0E" w:rsidRPr="005B0A0E">
        <w:rPr>
          <w:b/>
          <w:bCs/>
          <w:sz w:val="24"/>
          <w:szCs w:val="24"/>
          <w:lang w:val="x-none" w:eastAsia="x-none"/>
        </w:rPr>
        <w:t>N 7.097.491,354</w:t>
      </w:r>
      <w:r w:rsidR="005B0A0E"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="005B0A0E"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="005B0A0E" w:rsidRPr="005B0A0E">
        <w:rPr>
          <w:b/>
          <w:bCs/>
          <w:sz w:val="24"/>
          <w:szCs w:val="24"/>
          <w:lang w:val="x-none" w:eastAsia="x-none"/>
        </w:rPr>
        <w:t xml:space="preserve"> 492.862,422</w:t>
      </w:r>
      <w:r w:rsidR="005B0A0E" w:rsidRPr="005B0A0E">
        <w:rPr>
          <w:sz w:val="24"/>
          <w:szCs w:val="24"/>
          <w:lang w:val="x-none" w:eastAsia="x-none"/>
        </w:rPr>
        <w:t xml:space="preserve">m;  </w:t>
      </w:r>
      <w:r w:rsidR="005B0A0E" w:rsidRPr="005B0A0E">
        <w:rPr>
          <w:sz w:val="24"/>
          <w:szCs w:val="24"/>
          <w:lang w:eastAsia="x-none"/>
        </w:rPr>
        <w:t xml:space="preserve">seguindo confrontando ao </w:t>
      </w:r>
      <w:r w:rsidR="005B0A0E" w:rsidRPr="005B0A0E">
        <w:rPr>
          <w:b/>
          <w:sz w:val="24"/>
          <w:szCs w:val="24"/>
          <w:lang w:eastAsia="x-none"/>
        </w:rPr>
        <w:t>Nordeste</w:t>
      </w:r>
      <w:r w:rsidR="005B0A0E" w:rsidRPr="005B0A0E">
        <w:rPr>
          <w:sz w:val="24"/>
          <w:szCs w:val="24"/>
          <w:lang w:eastAsia="x-none"/>
        </w:rPr>
        <w:t xml:space="preserve">, com a matrícula 21.087, com o azimute de </w:t>
      </w:r>
      <w:r w:rsidR="005B0A0E" w:rsidRPr="005B0A0E">
        <w:rPr>
          <w:sz w:val="24"/>
          <w:szCs w:val="24"/>
          <w:lang w:val="x-none" w:eastAsia="x-none"/>
        </w:rPr>
        <w:t>48°36'02"</w:t>
      </w:r>
      <w:r w:rsidR="005B0A0E" w:rsidRPr="005B0A0E">
        <w:rPr>
          <w:sz w:val="24"/>
          <w:szCs w:val="24"/>
          <w:lang w:eastAsia="x-none"/>
        </w:rPr>
        <w:t>, na distância de</w:t>
      </w:r>
      <w:r w:rsidR="005B0A0E" w:rsidRPr="005B0A0E">
        <w:rPr>
          <w:sz w:val="24"/>
          <w:szCs w:val="24"/>
          <w:lang w:val="x-none" w:eastAsia="x-none"/>
        </w:rPr>
        <w:t xml:space="preserve"> 14,332 m até o vértice </w:t>
      </w:r>
      <w:r w:rsidR="005B0A0E" w:rsidRPr="005B0A0E">
        <w:rPr>
          <w:b/>
          <w:bCs/>
          <w:sz w:val="24"/>
          <w:szCs w:val="24"/>
          <w:lang w:val="x-none" w:eastAsia="x-none"/>
        </w:rPr>
        <w:t>PV10</w:t>
      </w:r>
      <w:r w:rsidR="005B0A0E" w:rsidRPr="005B0A0E">
        <w:rPr>
          <w:sz w:val="24"/>
          <w:szCs w:val="24"/>
          <w:lang w:val="x-none" w:eastAsia="x-none"/>
        </w:rPr>
        <w:t xml:space="preserve">, de coordenadas </w:t>
      </w:r>
      <w:r w:rsidR="005B0A0E" w:rsidRPr="005B0A0E">
        <w:rPr>
          <w:b/>
          <w:bCs/>
          <w:sz w:val="24"/>
          <w:szCs w:val="24"/>
          <w:lang w:val="x-none" w:eastAsia="x-none"/>
        </w:rPr>
        <w:t>N 7.097.500,831</w:t>
      </w:r>
      <w:r w:rsidR="005B0A0E"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="005B0A0E"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="005B0A0E" w:rsidRPr="005B0A0E">
        <w:rPr>
          <w:b/>
          <w:bCs/>
          <w:sz w:val="24"/>
          <w:szCs w:val="24"/>
          <w:lang w:val="x-none" w:eastAsia="x-none"/>
        </w:rPr>
        <w:t xml:space="preserve"> 492.873,172</w:t>
      </w:r>
      <w:r w:rsidR="005B0A0E" w:rsidRPr="005B0A0E">
        <w:rPr>
          <w:sz w:val="24"/>
          <w:szCs w:val="24"/>
          <w:lang w:val="x-none" w:eastAsia="x-none"/>
        </w:rPr>
        <w:t xml:space="preserve">m;   </w:t>
      </w:r>
      <w:r w:rsidR="005B0A0E" w:rsidRPr="005B0A0E">
        <w:rPr>
          <w:sz w:val="24"/>
          <w:szCs w:val="24"/>
          <w:lang w:eastAsia="x-none"/>
        </w:rPr>
        <w:t xml:space="preserve">seguindo confrontando ao </w:t>
      </w:r>
      <w:r w:rsidR="005B0A0E" w:rsidRPr="005B0A0E">
        <w:rPr>
          <w:b/>
          <w:sz w:val="24"/>
          <w:szCs w:val="24"/>
          <w:lang w:eastAsia="x-none"/>
        </w:rPr>
        <w:t>Nordeste</w:t>
      </w:r>
      <w:r w:rsidR="005B0A0E" w:rsidRPr="005B0A0E">
        <w:rPr>
          <w:sz w:val="24"/>
          <w:szCs w:val="24"/>
          <w:lang w:eastAsia="x-none"/>
        </w:rPr>
        <w:t xml:space="preserve">, com a matrícula 21.087, com o azimute de </w:t>
      </w:r>
      <w:r w:rsidR="005B0A0E" w:rsidRPr="005B0A0E">
        <w:rPr>
          <w:sz w:val="24"/>
          <w:szCs w:val="24"/>
          <w:lang w:val="x-none" w:eastAsia="x-none"/>
        </w:rPr>
        <w:t>48°36'02"</w:t>
      </w:r>
      <w:r w:rsidR="005B0A0E" w:rsidRPr="005B0A0E">
        <w:rPr>
          <w:sz w:val="24"/>
          <w:szCs w:val="24"/>
          <w:lang w:eastAsia="x-none"/>
        </w:rPr>
        <w:t xml:space="preserve">, na distância de </w:t>
      </w:r>
      <w:r w:rsidR="005B0A0E" w:rsidRPr="005B0A0E">
        <w:rPr>
          <w:sz w:val="24"/>
          <w:szCs w:val="24"/>
          <w:lang w:val="x-none" w:eastAsia="x-none"/>
        </w:rPr>
        <w:t xml:space="preserve">17,340 m até o vértice </w:t>
      </w:r>
      <w:r w:rsidR="005B0A0E" w:rsidRPr="005B0A0E">
        <w:rPr>
          <w:b/>
          <w:bCs/>
          <w:sz w:val="24"/>
          <w:szCs w:val="24"/>
          <w:lang w:val="x-none" w:eastAsia="x-none"/>
        </w:rPr>
        <w:t>PV1</w:t>
      </w:r>
      <w:r w:rsidR="005B0A0E" w:rsidRPr="005B0A0E">
        <w:rPr>
          <w:sz w:val="24"/>
          <w:szCs w:val="24"/>
          <w:lang w:val="x-none" w:eastAsia="x-none"/>
        </w:rPr>
        <w:t xml:space="preserve">, </w:t>
      </w:r>
      <w:r w:rsidR="005B0A0E" w:rsidRPr="005B0A0E">
        <w:rPr>
          <w:sz w:val="24"/>
          <w:szCs w:val="24"/>
        </w:rPr>
        <w:t xml:space="preserve">fechando assim o perímetro do polígono com </w:t>
      </w:r>
      <w:r w:rsidR="005B0A0E" w:rsidRPr="005B0A0E">
        <w:rPr>
          <w:b/>
          <w:sz w:val="24"/>
          <w:szCs w:val="24"/>
        </w:rPr>
        <w:t>96,305</w:t>
      </w:r>
      <w:r w:rsidR="005B0A0E" w:rsidRPr="005B0A0E">
        <w:rPr>
          <w:rFonts w:eastAsia="Calibri"/>
          <w:b/>
          <w:color w:val="000000"/>
          <w:sz w:val="24"/>
          <w:szCs w:val="24"/>
        </w:rPr>
        <w:t xml:space="preserve"> m</w:t>
      </w:r>
      <w:r w:rsidR="005B0A0E" w:rsidRPr="005B0A0E">
        <w:rPr>
          <w:sz w:val="24"/>
          <w:szCs w:val="24"/>
        </w:rPr>
        <w:t xml:space="preserve"> (noventa e seis vírgula trezentos e cinco metros), com área de </w:t>
      </w:r>
      <w:r w:rsidR="005B0A0E" w:rsidRPr="005B0A0E">
        <w:rPr>
          <w:b/>
          <w:sz w:val="24"/>
          <w:szCs w:val="24"/>
        </w:rPr>
        <w:t>546,050</w:t>
      </w:r>
      <w:r w:rsidR="005B0A0E" w:rsidRPr="005B0A0E">
        <w:rPr>
          <w:rFonts w:eastAsia="Calibri"/>
          <w:b/>
          <w:sz w:val="24"/>
          <w:szCs w:val="24"/>
        </w:rPr>
        <w:t xml:space="preserve"> m²</w:t>
      </w:r>
      <w:r w:rsidR="005B0A0E" w:rsidRPr="005B0A0E">
        <w:rPr>
          <w:sz w:val="24"/>
          <w:szCs w:val="24"/>
        </w:rPr>
        <w:t xml:space="preserve"> (quinhentos e quarenta e seis vírgula zero cinquenta metros quadrados).</w:t>
      </w:r>
    </w:p>
    <w:p w14:paraId="6F7B1207" w14:textId="5F6F8057" w:rsidR="005B0A0E" w:rsidRPr="005B0A0E" w:rsidRDefault="005B0A0E" w:rsidP="005B0A0E">
      <w:pPr>
        <w:tabs>
          <w:tab w:val="left" w:pos="0"/>
        </w:tabs>
        <w:ind w:firstLine="1134"/>
        <w:jc w:val="both"/>
        <w:rPr>
          <w:sz w:val="24"/>
          <w:szCs w:val="24"/>
        </w:rPr>
      </w:pPr>
    </w:p>
    <w:p w14:paraId="1A2F8B61" w14:textId="0B0BAC2F" w:rsidR="005B0A0E" w:rsidRPr="005B0A0E" w:rsidRDefault="005B0A0E" w:rsidP="005B0A0E">
      <w:pPr>
        <w:autoSpaceDE w:val="0"/>
        <w:autoSpaceDN w:val="0"/>
        <w:adjustRightInd w:val="0"/>
        <w:ind w:firstLine="993"/>
        <w:jc w:val="both"/>
        <w:rPr>
          <w:sz w:val="24"/>
          <w:szCs w:val="24"/>
        </w:rPr>
      </w:pPr>
      <w:r w:rsidRPr="005B0A0E">
        <w:rPr>
          <w:b/>
          <w:bCs/>
          <w:sz w:val="24"/>
          <w:szCs w:val="24"/>
        </w:rPr>
        <w:t>II-</w:t>
      </w:r>
      <w:r>
        <w:rPr>
          <w:sz w:val="24"/>
          <w:szCs w:val="24"/>
        </w:rPr>
        <w:t xml:space="preserve"> </w:t>
      </w:r>
      <w:r w:rsidRPr="005B0A0E">
        <w:rPr>
          <w:sz w:val="24"/>
          <w:szCs w:val="24"/>
        </w:rPr>
        <w:t xml:space="preserve">O polígono do imóvel inicia no </w:t>
      </w:r>
      <w:r w:rsidRPr="005B0A0E">
        <w:rPr>
          <w:b/>
          <w:bCs/>
          <w:sz w:val="24"/>
          <w:szCs w:val="24"/>
        </w:rPr>
        <w:t>Vértice</w:t>
      </w:r>
      <w:r w:rsidRPr="005B0A0E">
        <w:rPr>
          <w:sz w:val="24"/>
          <w:szCs w:val="24"/>
        </w:rPr>
        <w:t xml:space="preserve"> denominado </w:t>
      </w:r>
      <w:r w:rsidRPr="005B0A0E">
        <w:rPr>
          <w:b/>
          <w:sz w:val="24"/>
          <w:szCs w:val="24"/>
        </w:rPr>
        <w:t>P</w:t>
      </w:r>
      <w:r w:rsidRPr="005B0A0E">
        <w:rPr>
          <w:b/>
          <w:bCs/>
          <w:sz w:val="24"/>
          <w:szCs w:val="24"/>
        </w:rPr>
        <w:t>V1,</w:t>
      </w:r>
      <w:r w:rsidRPr="005B0A0E">
        <w:rPr>
          <w:sz w:val="24"/>
          <w:szCs w:val="24"/>
        </w:rPr>
        <w:t xml:space="preserve"> Georreferenciado no Sistema Geodésico Brasileiro, Coordenadas Plano Retangulares Relativas, Sistema UTM - </w:t>
      </w:r>
      <w:proofErr w:type="spellStart"/>
      <w:r w:rsidRPr="005B0A0E">
        <w:rPr>
          <w:sz w:val="24"/>
          <w:szCs w:val="24"/>
        </w:rPr>
        <w:t>Datum</w:t>
      </w:r>
      <w:proofErr w:type="spellEnd"/>
      <w:r w:rsidRPr="005B0A0E">
        <w:rPr>
          <w:sz w:val="24"/>
          <w:szCs w:val="24"/>
        </w:rPr>
        <w:t xml:space="preserve"> SIRGAS2000</w:t>
      </w:r>
      <w:r w:rsidRPr="005B0A0E">
        <w:rPr>
          <w:bCs/>
          <w:sz w:val="24"/>
          <w:szCs w:val="24"/>
        </w:rPr>
        <w:t>,</w:t>
      </w:r>
      <w:r w:rsidRPr="005B0A0E">
        <w:rPr>
          <w:b/>
          <w:bCs/>
          <w:sz w:val="24"/>
          <w:szCs w:val="24"/>
        </w:rPr>
        <w:t xml:space="preserve"> </w:t>
      </w:r>
      <w:r w:rsidRPr="005B0A0E">
        <w:rPr>
          <w:sz w:val="24"/>
          <w:szCs w:val="24"/>
        </w:rPr>
        <w:t xml:space="preserve">Fuso -22, Meridiano Central -51°W; </w:t>
      </w:r>
      <w:r w:rsidRPr="005B0A0E">
        <w:rPr>
          <w:b/>
          <w:bCs/>
          <w:sz w:val="24"/>
          <w:szCs w:val="24"/>
          <w:lang w:val="x-none" w:eastAsia="x-none"/>
        </w:rPr>
        <w:t>N 7.097.022,407</w:t>
      </w:r>
      <w:r w:rsidRPr="005B0A0E">
        <w:rPr>
          <w:sz w:val="24"/>
          <w:szCs w:val="24"/>
          <w:lang w:val="x-none" w:eastAsia="x-none"/>
        </w:rPr>
        <w:t>m e</w:t>
      </w:r>
      <w:r w:rsidRPr="005B0A0E">
        <w:rPr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Pr="005B0A0E">
        <w:rPr>
          <w:b/>
          <w:bCs/>
          <w:sz w:val="24"/>
          <w:szCs w:val="24"/>
          <w:lang w:val="x-none" w:eastAsia="x-none"/>
        </w:rPr>
        <w:t xml:space="preserve"> 492.306,873</w:t>
      </w:r>
      <w:r w:rsidRPr="005B0A0E">
        <w:rPr>
          <w:sz w:val="24"/>
          <w:szCs w:val="24"/>
          <w:lang w:val="x-none" w:eastAsia="x-none"/>
        </w:rPr>
        <w:t>m</w:t>
      </w:r>
      <w:r w:rsidRPr="005B0A0E">
        <w:rPr>
          <w:sz w:val="24"/>
          <w:szCs w:val="24"/>
        </w:rPr>
        <w:t xml:space="preserve">; confrontando ao </w:t>
      </w:r>
      <w:r w:rsidRPr="005B0A0E">
        <w:rPr>
          <w:b/>
          <w:sz w:val="24"/>
          <w:szCs w:val="24"/>
        </w:rPr>
        <w:t>Nordeste</w:t>
      </w:r>
      <w:r w:rsidRPr="005B0A0E">
        <w:rPr>
          <w:sz w:val="24"/>
          <w:szCs w:val="24"/>
        </w:rPr>
        <w:t xml:space="preserve">, com parte do Lote Urbano  nº 0123, da Matrícula 2709, de propriedade do Município de Porto União em Santa Catarina, com o azimute de </w:t>
      </w:r>
      <w:r w:rsidRPr="005B0A0E">
        <w:rPr>
          <w:sz w:val="24"/>
          <w:szCs w:val="24"/>
          <w:lang w:val="x-none" w:eastAsia="x-none"/>
        </w:rPr>
        <w:t>134°58'20"</w:t>
      </w:r>
      <w:r w:rsidRPr="005B0A0E">
        <w:rPr>
          <w:sz w:val="24"/>
          <w:szCs w:val="24"/>
        </w:rPr>
        <w:t xml:space="preserve">, na distância de </w:t>
      </w:r>
      <w:r w:rsidRPr="005B0A0E">
        <w:rPr>
          <w:sz w:val="24"/>
          <w:szCs w:val="24"/>
          <w:lang w:val="x-none" w:eastAsia="x-none"/>
        </w:rPr>
        <w:t xml:space="preserve">3,849 </w:t>
      </w:r>
      <w:r w:rsidRPr="005B0A0E">
        <w:rPr>
          <w:sz w:val="24"/>
          <w:szCs w:val="24"/>
          <w:lang w:eastAsia="x-none"/>
        </w:rPr>
        <w:t xml:space="preserve">m </w:t>
      </w:r>
      <w:r w:rsidRPr="005B0A0E">
        <w:rPr>
          <w:sz w:val="24"/>
          <w:szCs w:val="24"/>
        </w:rPr>
        <w:t xml:space="preserve">até o </w:t>
      </w:r>
      <w:r w:rsidRPr="005B0A0E">
        <w:rPr>
          <w:b/>
          <w:sz w:val="24"/>
          <w:szCs w:val="24"/>
        </w:rPr>
        <w:t>Vértice PV</w:t>
      </w:r>
      <w:r w:rsidRPr="005B0A0E">
        <w:rPr>
          <w:b/>
          <w:bCs/>
          <w:sz w:val="24"/>
          <w:szCs w:val="24"/>
        </w:rPr>
        <w:t>2</w:t>
      </w:r>
      <w:r w:rsidRPr="005B0A0E">
        <w:rPr>
          <w:sz w:val="24"/>
          <w:szCs w:val="24"/>
        </w:rPr>
        <w:t xml:space="preserve">, </w:t>
      </w:r>
      <w:r w:rsidRPr="005B0A0E">
        <w:rPr>
          <w:sz w:val="24"/>
          <w:szCs w:val="24"/>
          <w:lang w:val="x-none" w:eastAsia="x-none"/>
        </w:rPr>
        <w:t xml:space="preserve">de coordenadas </w:t>
      </w:r>
      <w:r w:rsidRPr="005B0A0E">
        <w:rPr>
          <w:b/>
          <w:bCs/>
          <w:sz w:val="24"/>
          <w:szCs w:val="24"/>
          <w:lang w:val="x-none" w:eastAsia="x-none"/>
        </w:rPr>
        <w:t>N 7.097.019,687</w:t>
      </w:r>
      <w:r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Pr="005B0A0E">
        <w:rPr>
          <w:b/>
          <w:bCs/>
          <w:sz w:val="24"/>
          <w:szCs w:val="24"/>
          <w:lang w:val="x-none" w:eastAsia="x-none"/>
        </w:rPr>
        <w:t xml:space="preserve"> 492.309,596</w:t>
      </w:r>
      <w:r w:rsidRPr="005B0A0E">
        <w:rPr>
          <w:sz w:val="24"/>
          <w:szCs w:val="24"/>
          <w:lang w:val="x-none" w:eastAsia="x-none"/>
        </w:rPr>
        <w:t xml:space="preserve">m;  </w:t>
      </w:r>
      <w:r w:rsidRPr="005B0A0E">
        <w:rPr>
          <w:sz w:val="24"/>
          <w:szCs w:val="24"/>
          <w:lang w:eastAsia="x-none"/>
        </w:rPr>
        <w:t>seguindo confrontando ao</w:t>
      </w:r>
      <w:r w:rsidRPr="005B0A0E">
        <w:rPr>
          <w:b/>
          <w:sz w:val="24"/>
          <w:szCs w:val="24"/>
          <w:lang w:eastAsia="x-none"/>
        </w:rPr>
        <w:t xml:space="preserve"> Sudeste</w:t>
      </w:r>
      <w:r w:rsidRPr="005B0A0E">
        <w:rPr>
          <w:sz w:val="24"/>
          <w:szCs w:val="24"/>
          <w:lang w:eastAsia="x-none"/>
        </w:rPr>
        <w:t xml:space="preserve">, com a matrícula 2.709, </w:t>
      </w:r>
      <w:r w:rsidRPr="005B0A0E">
        <w:rPr>
          <w:sz w:val="24"/>
          <w:szCs w:val="24"/>
          <w:lang w:val="x-none" w:eastAsia="x-none"/>
        </w:rPr>
        <w:t xml:space="preserve"> </w:t>
      </w:r>
      <w:r w:rsidRPr="005B0A0E">
        <w:rPr>
          <w:sz w:val="24"/>
          <w:szCs w:val="24"/>
          <w:lang w:eastAsia="x-none"/>
        </w:rPr>
        <w:t xml:space="preserve">com o azimute de </w:t>
      </w:r>
      <w:r w:rsidRPr="005B0A0E">
        <w:rPr>
          <w:sz w:val="24"/>
          <w:szCs w:val="24"/>
          <w:lang w:val="x-none" w:eastAsia="x-none"/>
        </w:rPr>
        <w:t>230°10'51"</w:t>
      </w:r>
      <w:r w:rsidRPr="005B0A0E">
        <w:rPr>
          <w:sz w:val="24"/>
          <w:szCs w:val="24"/>
          <w:lang w:eastAsia="x-none"/>
        </w:rPr>
        <w:t>, na distância de</w:t>
      </w:r>
      <w:r w:rsidRPr="005B0A0E">
        <w:rPr>
          <w:sz w:val="24"/>
          <w:szCs w:val="24"/>
          <w:lang w:val="x-none" w:eastAsia="x-none"/>
        </w:rPr>
        <w:t xml:space="preserve"> 28,977 m até o vértice </w:t>
      </w:r>
      <w:r w:rsidRPr="005B0A0E">
        <w:rPr>
          <w:b/>
          <w:bCs/>
          <w:sz w:val="24"/>
          <w:szCs w:val="24"/>
          <w:lang w:val="x-none" w:eastAsia="x-none"/>
        </w:rPr>
        <w:t>PV3</w:t>
      </w:r>
      <w:r w:rsidRPr="005B0A0E">
        <w:rPr>
          <w:sz w:val="24"/>
          <w:szCs w:val="24"/>
          <w:lang w:val="x-none" w:eastAsia="x-none"/>
        </w:rPr>
        <w:t xml:space="preserve">, de coordenadas </w:t>
      </w:r>
      <w:r w:rsidRPr="005B0A0E">
        <w:rPr>
          <w:b/>
          <w:bCs/>
          <w:sz w:val="24"/>
          <w:szCs w:val="24"/>
          <w:lang w:val="x-none" w:eastAsia="x-none"/>
        </w:rPr>
        <w:t>N 7.097.001,131</w:t>
      </w:r>
      <w:r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Pr="005B0A0E">
        <w:rPr>
          <w:b/>
          <w:bCs/>
          <w:sz w:val="24"/>
          <w:szCs w:val="24"/>
          <w:lang w:val="x-none" w:eastAsia="x-none"/>
        </w:rPr>
        <w:t xml:space="preserve"> 492.287,340</w:t>
      </w:r>
      <w:r w:rsidRPr="005B0A0E">
        <w:rPr>
          <w:sz w:val="24"/>
          <w:szCs w:val="24"/>
          <w:lang w:val="x-none" w:eastAsia="x-none"/>
        </w:rPr>
        <w:t xml:space="preserve">m; </w:t>
      </w:r>
      <w:r w:rsidRPr="005B0A0E">
        <w:rPr>
          <w:sz w:val="24"/>
          <w:szCs w:val="24"/>
          <w:lang w:eastAsia="x-none"/>
        </w:rPr>
        <w:t>seguindo confrontando ao</w:t>
      </w:r>
      <w:r w:rsidRPr="005B0A0E">
        <w:rPr>
          <w:b/>
          <w:sz w:val="24"/>
          <w:szCs w:val="24"/>
          <w:lang w:eastAsia="x-none"/>
        </w:rPr>
        <w:t xml:space="preserve"> Nordeste</w:t>
      </w:r>
      <w:r w:rsidRPr="005B0A0E">
        <w:rPr>
          <w:sz w:val="24"/>
          <w:szCs w:val="24"/>
          <w:lang w:eastAsia="x-none"/>
        </w:rPr>
        <w:t xml:space="preserve">, com a matrícula 2.709, </w:t>
      </w:r>
      <w:r w:rsidRPr="005B0A0E">
        <w:rPr>
          <w:sz w:val="24"/>
          <w:szCs w:val="24"/>
          <w:lang w:val="x-none" w:eastAsia="x-none"/>
        </w:rPr>
        <w:t xml:space="preserve"> </w:t>
      </w:r>
      <w:r w:rsidRPr="005B0A0E">
        <w:rPr>
          <w:sz w:val="24"/>
          <w:szCs w:val="24"/>
          <w:lang w:eastAsia="x-none"/>
        </w:rPr>
        <w:t xml:space="preserve">com o azimute de </w:t>
      </w:r>
      <w:r w:rsidRPr="005B0A0E">
        <w:rPr>
          <w:sz w:val="24"/>
          <w:szCs w:val="24"/>
          <w:lang w:val="x-none" w:eastAsia="x-none"/>
        </w:rPr>
        <w:t>132°00'36"</w:t>
      </w:r>
      <w:r w:rsidRPr="005B0A0E">
        <w:rPr>
          <w:sz w:val="24"/>
          <w:szCs w:val="24"/>
          <w:lang w:eastAsia="x-none"/>
        </w:rPr>
        <w:t>, na distância de</w:t>
      </w:r>
      <w:r w:rsidRPr="005B0A0E">
        <w:rPr>
          <w:sz w:val="24"/>
          <w:szCs w:val="24"/>
          <w:lang w:val="x-none" w:eastAsia="x-none"/>
        </w:rPr>
        <w:t xml:space="preserve"> 2,338 m até o vértice </w:t>
      </w:r>
      <w:r w:rsidRPr="005B0A0E">
        <w:rPr>
          <w:b/>
          <w:bCs/>
          <w:sz w:val="24"/>
          <w:szCs w:val="24"/>
          <w:lang w:val="x-none" w:eastAsia="x-none"/>
        </w:rPr>
        <w:t>PV4</w:t>
      </w:r>
      <w:r w:rsidRPr="005B0A0E">
        <w:rPr>
          <w:sz w:val="24"/>
          <w:szCs w:val="24"/>
          <w:lang w:val="x-none" w:eastAsia="x-none"/>
        </w:rPr>
        <w:t xml:space="preserve">, de coordenadas </w:t>
      </w:r>
      <w:r w:rsidRPr="005B0A0E">
        <w:rPr>
          <w:b/>
          <w:bCs/>
          <w:sz w:val="24"/>
          <w:szCs w:val="24"/>
          <w:lang w:val="x-none" w:eastAsia="x-none"/>
        </w:rPr>
        <w:t>N 7.096.999,566</w:t>
      </w:r>
      <w:r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Pr="005B0A0E">
        <w:rPr>
          <w:b/>
          <w:bCs/>
          <w:sz w:val="24"/>
          <w:szCs w:val="24"/>
          <w:lang w:val="x-none" w:eastAsia="x-none"/>
        </w:rPr>
        <w:t xml:space="preserve"> 492.289,077</w:t>
      </w:r>
      <w:r w:rsidRPr="005B0A0E">
        <w:rPr>
          <w:sz w:val="24"/>
          <w:szCs w:val="24"/>
          <w:lang w:val="x-none" w:eastAsia="x-none"/>
        </w:rPr>
        <w:t xml:space="preserve">m; </w:t>
      </w:r>
      <w:r w:rsidRPr="005B0A0E">
        <w:rPr>
          <w:sz w:val="24"/>
          <w:szCs w:val="24"/>
          <w:lang w:eastAsia="x-none"/>
        </w:rPr>
        <w:t>seguindo confrontando ao</w:t>
      </w:r>
      <w:r w:rsidRPr="005B0A0E">
        <w:rPr>
          <w:b/>
          <w:sz w:val="24"/>
          <w:szCs w:val="24"/>
          <w:lang w:eastAsia="x-none"/>
        </w:rPr>
        <w:t xml:space="preserve"> Sudeste</w:t>
      </w:r>
      <w:r w:rsidRPr="005B0A0E">
        <w:rPr>
          <w:sz w:val="24"/>
          <w:szCs w:val="24"/>
          <w:lang w:eastAsia="x-none"/>
        </w:rPr>
        <w:t xml:space="preserve">, com a matrícula 2.709, </w:t>
      </w:r>
      <w:r w:rsidRPr="005B0A0E">
        <w:rPr>
          <w:sz w:val="24"/>
          <w:szCs w:val="24"/>
          <w:lang w:val="x-none" w:eastAsia="x-none"/>
        </w:rPr>
        <w:t xml:space="preserve"> </w:t>
      </w:r>
      <w:r w:rsidRPr="005B0A0E">
        <w:rPr>
          <w:sz w:val="24"/>
          <w:szCs w:val="24"/>
          <w:lang w:eastAsia="x-none"/>
        </w:rPr>
        <w:t>com o azimute de</w:t>
      </w:r>
      <w:r w:rsidRPr="005B0A0E">
        <w:rPr>
          <w:sz w:val="24"/>
          <w:szCs w:val="24"/>
          <w:lang w:val="x-none" w:eastAsia="x-none"/>
        </w:rPr>
        <w:t xml:space="preserve"> 215°25'09"</w:t>
      </w:r>
      <w:r w:rsidRPr="005B0A0E">
        <w:rPr>
          <w:sz w:val="24"/>
          <w:szCs w:val="24"/>
          <w:lang w:eastAsia="x-none"/>
        </w:rPr>
        <w:t>, na distância de</w:t>
      </w:r>
      <w:r w:rsidRPr="005B0A0E">
        <w:rPr>
          <w:sz w:val="24"/>
          <w:szCs w:val="24"/>
          <w:lang w:val="x-none" w:eastAsia="x-none"/>
        </w:rPr>
        <w:t xml:space="preserve"> 13,093 m até o vértice </w:t>
      </w:r>
      <w:r w:rsidRPr="005B0A0E">
        <w:rPr>
          <w:b/>
          <w:bCs/>
          <w:sz w:val="24"/>
          <w:szCs w:val="24"/>
          <w:lang w:val="x-none" w:eastAsia="x-none"/>
        </w:rPr>
        <w:t>PV5</w:t>
      </w:r>
      <w:r w:rsidRPr="005B0A0E">
        <w:rPr>
          <w:sz w:val="24"/>
          <w:szCs w:val="24"/>
          <w:lang w:val="x-none" w:eastAsia="x-none"/>
        </w:rPr>
        <w:t xml:space="preserve">, de coordenadas </w:t>
      </w:r>
      <w:r w:rsidRPr="005B0A0E">
        <w:rPr>
          <w:b/>
          <w:bCs/>
          <w:sz w:val="24"/>
          <w:szCs w:val="24"/>
          <w:lang w:val="x-none" w:eastAsia="x-none"/>
        </w:rPr>
        <w:t>N 7.096.988,896</w:t>
      </w:r>
      <w:r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Pr="005B0A0E">
        <w:rPr>
          <w:b/>
          <w:bCs/>
          <w:sz w:val="24"/>
          <w:szCs w:val="24"/>
          <w:lang w:val="x-none" w:eastAsia="x-none"/>
        </w:rPr>
        <w:t xml:space="preserve"> 492.281,489</w:t>
      </w:r>
      <w:r w:rsidRPr="005B0A0E">
        <w:rPr>
          <w:sz w:val="24"/>
          <w:szCs w:val="24"/>
          <w:lang w:val="x-none" w:eastAsia="x-none"/>
        </w:rPr>
        <w:t xml:space="preserve">m; </w:t>
      </w:r>
      <w:r w:rsidRPr="005B0A0E">
        <w:rPr>
          <w:sz w:val="24"/>
          <w:szCs w:val="24"/>
          <w:lang w:eastAsia="x-none"/>
        </w:rPr>
        <w:t>seguindo confrontando ao</w:t>
      </w:r>
      <w:r w:rsidRPr="005B0A0E">
        <w:rPr>
          <w:b/>
          <w:sz w:val="24"/>
          <w:szCs w:val="24"/>
          <w:lang w:eastAsia="x-none"/>
        </w:rPr>
        <w:t xml:space="preserve"> Sudoeste</w:t>
      </w:r>
      <w:r w:rsidRPr="005B0A0E">
        <w:rPr>
          <w:sz w:val="24"/>
          <w:szCs w:val="24"/>
          <w:lang w:eastAsia="x-none"/>
        </w:rPr>
        <w:t xml:space="preserve">, com a matrícula 2.709, </w:t>
      </w:r>
      <w:r w:rsidRPr="005B0A0E">
        <w:rPr>
          <w:sz w:val="24"/>
          <w:szCs w:val="24"/>
          <w:lang w:val="x-none" w:eastAsia="x-none"/>
        </w:rPr>
        <w:t xml:space="preserve"> </w:t>
      </w:r>
      <w:r w:rsidRPr="005B0A0E">
        <w:rPr>
          <w:sz w:val="24"/>
          <w:szCs w:val="24"/>
          <w:lang w:eastAsia="x-none"/>
        </w:rPr>
        <w:t>com o azimute de</w:t>
      </w:r>
      <w:r w:rsidRPr="005B0A0E">
        <w:rPr>
          <w:sz w:val="24"/>
          <w:szCs w:val="24"/>
          <w:lang w:val="x-none" w:eastAsia="x-none"/>
        </w:rPr>
        <w:t xml:space="preserve"> 324°58'49"</w:t>
      </w:r>
      <w:r w:rsidRPr="005B0A0E">
        <w:rPr>
          <w:sz w:val="24"/>
          <w:szCs w:val="24"/>
          <w:lang w:eastAsia="x-none"/>
        </w:rPr>
        <w:t xml:space="preserve">, na distância de </w:t>
      </w:r>
      <w:r w:rsidRPr="005B0A0E">
        <w:rPr>
          <w:sz w:val="24"/>
          <w:szCs w:val="24"/>
          <w:lang w:val="x-none" w:eastAsia="x-none"/>
        </w:rPr>
        <w:t xml:space="preserve">1,639 m até o vértice </w:t>
      </w:r>
      <w:r w:rsidRPr="005B0A0E">
        <w:rPr>
          <w:b/>
          <w:bCs/>
          <w:sz w:val="24"/>
          <w:szCs w:val="24"/>
          <w:lang w:val="x-none" w:eastAsia="x-none"/>
        </w:rPr>
        <w:t>PV6</w:t>
      </w:r>
      <w:r w:rsidRPr="005B0A0E">
        <w:rPr>
          <w:sz w:val="24"/>
          <w:szCs w:val="24"/>
          <w:lang w:val="x-none" w:eastAsia="x-none"/>
        </w:rPr>
        <w:t xml:space="preserve">, de coordenadas </w:t>
      </w:r>
      <w:r w:rsidRPr="005B0A0E">
        <w:rPr>
          <w:b/>
          <w:bCs/>
          <w:sz w:val="24"/>
          <w:szCs w:val="24"/>
          <w:lang w:val="x-none" w:eastAsia="x-none"/>
        </w:rPr>
        <w:t>N 7.096.990,238</w:t>
      </w:r>
      <w:r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Pr="005B0A0E">
        <w:rPr>
          <w:b/>
          <w:bCs/>
          <w:sz w:val="24"/>
          <w:szCs w:val="24"/>
          <w:lang w:val="x-none" w:eastAsia="x-none"/>
        </w:rPr>
        <w:t xml:space="preserve"> 492.280,548</w:t>
      </w:r>
      <w:r w:rsidRPr="005B0A0E">
        <w:rPr>
          <w:sz w:val="24"/>
          <w:szCs w:val="24"/>
          <w:lang w:val="x-none" w:eastAsia="x-none"/>
        </w:rPr>
        <w:t xml:space="preserve">m; </w:t>
      </w:r>
      <w:r w:rsidRPr="005B0A0E">
        <w:rPr>
          <w:sz w:val="24"/>
          <w:szCs w:val="24"/>
          <w:lang w:eastAsia="x-none"/>
        </w:rPr>
        <w:t>seguindo confrontando ao</w:t>
      </w:r>
      <w:r w:rsidRPr="005B0A0E">
        <w:rPr>
          <w:b/>
          <w:sz w:val="24"/>
          <w:szCs w:val="24"/>
          <w:lang w:eastAsia="x-none"/>
        </w:rPr>
        <w:t xml:space="preserve"> Sudoeste</w:t>
      </w:r>
      <w:r w:rsidRPr="005B0A0E">
        <w:rPr>
          <w:sz w:val="24"/>
          <w:szCs w:val="24"/>
          <w:lang w:eastAsia="x-none"/>
        </w:rPr>
        <w:t xml:space="preserve">, com a matrícula 2.709, </w:t>
      </w:r>
      <w:r w:rsidRPr="005B0A0E">
        <w:rPr>
          <w:sz w:val="24"/>
          <w:szCs w:val="24"/>
          <w:lang w:val="x-none" w:eastAsia="x-none"/>
        </w:rPr>
        <w:t xml:space="preserve"> </w:t>
      </w:r>
      <w:r w:rsidRPr="005B0A0E">
        <w:rPr>
          <w:sz w:val="24"/>
          <w:szCs w:val="24"/>
          <w:lang w:eastAsia="x-none"/>
        </w:rPr>
        <w:t>com o azimute de</w:t>
      </w:r>
      <w:r w:rsidRPr="005B0A0E">
        <w:rPr>
          <w:sz w:val="24"/>
          <w:szCs w:val="24"/>
          <w:lang w:val="x-none" w:eastAsia="x-none"/>
        </w:rPr>
        <w:t xml:space="preserve"> 309°38'49"</w:t>
      </w:r>
      <w:r w:rsidRPr="005B0A0E">
        <w:rPr>
          <w:sz w:val="24"/>
          <w:szCs w:val="24"/>
          <w:lang w:eastAsia="x-none"/>
        </w:rPr>
        <w:t>, na distância de</w:t>
      </w:r>
      <w:r w:rsidRPr="005B0A0E">
        <w:rPr>
          <w:sz w:val="24"/>
          <w:szCs w:val="24"/>
          <w:lang w:val="x-none" w:eastAsia="x-none"/>
        </w:rPr>
        <w:t xml:space="preserve"> 8,293 m até o vértice </w:t>
      </w:r>
      <w:r w:rsidRPr="005B0A0E">
        <w:rPr>
          <w:b/>
          <w:bCs/>
          <w:sz w:val="24"/>
          <w:szCs w:val="24"/>
          <w:lang w:val="x-none" w:eastAsia="x-none"/>
        </w:rPr>
        <w:t>PV7</w:t>
      </w:r>
      <w:r w:rsidRPr="005B0A0E">
        <w:rPr>
          <w:sz w:val="24"/>
          <w:szCs w:val="24"/>
          <w:lang w:val="x-none" w:eastAsia="x-none"/>
        </w:rPr>
        <w:t xml:space="preserve">, de </w:t>
      </w:r>
      <w:r w:rsidRPr="005B0A0E">
        <w:rPr>
          <w:sz w:val="24"/>
          <w:szCs w:val="24"/>
          <w:lang w:val="x-none" w:eastAsia="x-none"/>
        </w:rPr>
        <w:lastRenderedPageBreak/>
        <w:t xml:space="preserve">coordenadas </w:t>
      </w:r>
      <w:r w:rsidRPr="005B0A0E">
        <w:rPr>
          <w:b/>
          <w:bCs/>
          <w:sz w:val="24"/>
          <w:szCs w:val="24"/>
          <w:lang w:val="x-none" w:eastAsia="x-none"/>
        </w:rPr>
        <w:t>N 7.096.995,530</w:t>
      </w:r>
      <w:r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Pr="005B0A0E">
        <w:rPr>
          <w:b/>
          <w:bCs/>
          <w:sz w:val="24"/>
          <w:szCs w:val="24"/>
          <w:lang w:val="x-none" w:eastAsia="x-none"/>
        </w:rPr>
        <w:t xml:space="preserve"> 492.274,162</w:t>
      </w:r>
      <w:r w:rsidRPr="005B0A0E">
        <w:rPr>
          <w:sz w:val="24"/>
          <w:szCs w:val="24"/>
          <w:lang w:val="x-none" w:eastAsia="x-none"/>
        </w:rPr>
        <w:t xml:space="preserve">m; </w:t>
      </w:r>
      <w:r w:rsidRPr="005B0A0E">
        <w:rPr>
          <w:sz w:val="24"/>
          <w:szCs w:val="24"/>
          <w:lang w:eastAsia="x-none"/>
        </w:rPr>
        <w:t>seguindo confrontando ao</w:t>
      </w:r>
      <w:r w:rsidRPr="005B0A0E">
        <w:rPr>
          <w:b/>
          <w:sz w:val="24"/>
          <w:szCs w:val="24"/>
          <w:lang w:eastAsia="x-none"/>
        </w:rPr>
        <w:t xml:space="preserve"> Sudoeste</w:t>
      </w:r>
      <w:r w:rsidRPr="005B0A0E">
        <w:rPr>
          <w:sz w:val="24"/>
          <w:szCs w:val="24"/>
          <w:lang w:eastAsia="x-none"/>
        </w:rPr>
        <w:t xml:space="preserve">, com a matrícula 2.709, </w:t>
      </w:r>
      <w:r w:rsidRPr="005B0A0E">
        <w:rPr>
          <w:sz w:val="24"/>
          <w:szCs w:val="24"/>
          <w:lang w:val="x-none" w:eastAsia="x-none"/>
        </w:rPr>
        <w:t xml:space="preserve"> </w:t>
      </w:r>
      <w:r w:rsidRPr="005B0A0E">
        <w:rPr>
          <w:sz w:val="24"/>
          <w:szCs w:val="24"/>
          <w:lang w:eastAsia="x-none"/>
        </w:rPr>
        <w:t>com o azimute de</w:t>
      </w:r>
      <w:r w:rsidRPr="005B0A0E">
        <w:rPr>
          <w:sz w:val="24"/>
          <w:szCs w:val="24"/>
          <w:lang w:val="x-none" w:eastAsia="x-none"/>
        </w:rPr>
        <w:t xml:space="preserve"> 335°19'54"</w:t>
      </w:r>
      <w:r w:rsidRPr="005B0A0E">
        <w:rPr>
          <w:sz w:val="24"/>
          <w:szCs w:val="24"/>
          <w:lang w:eastAsia="x-none"/>
        </w:rPr>
        <w:t xml:space="preserve">, na distância de </w:t>
      </w:r>
      <w:r w:rsidRPr="005B0A0E">
        <w:rPr>
          <w:sz w:val="24"/>
          <w:szCs w:val="24"/>
          <w:lang w:val="x-none" w:eastAsia="x-none"/>
        </w:rPr>
        <w:t xml:space="preserve">5,789 m até o vértice </w:t>
      </w:r>
      <w:r w:rsidRPr="005B0A0E">
        <w:rPr>
          <w:b/>
          <w:bCs/>
          <w:sz w:val="24"/>
          <w:szCs w:val="24"/>
          <w:lang w:val="x-none" w:eastAsia="x-none"/>
        </w:rPr>
        <w:t>PV8</w:t>
      </w:r>
      <w:r w:rsidRPr="005B0A0E">
        <w:rPr>
          <w:sz w:val="24"/>
          <w:szCs w:val="24"/>
          <w:lang w:val="x-none" w:eastAsia="x-none"/>
        </w:rPr>
        <w:t xml:space="preserve">, de coordenadas </w:t>
      </w:r>
      <w:r w:rsidRPr="005B0A0E">
        <w:rPr>
          <w:b/>
          <w:bCs/>
          <w:sz w:val="24"/>
          <w:szCs w:val="24"/>
          <w:lang w:val="x-none" w:eastAsia="x-none"/>
        </w:rPr>
        <w:t>N 7.097.000,791</w:t>
      </w:r>
      <w:r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Pr="005B0A0E">
        <w:rPr>
          <w:b/>
          <w:bCs/>
          <w:sz w:val="24"/>
          <w:szCs w:val="24"/>
          <w:lang w:val="x-none" w:eastAsia="x-none"/>
        </w:rPr>
        <w:t xml:space="preserve"> 492.271,746</w:t>
      </w:r>
      <w:r w:rsidRPr="005B0A0E">
        <w:rPr>
          <w:sz w:val="24"/>
          <w:szCs w:val="24"/>
          <w:lang w:val="x-none" w:eastAsia="x-none"/>
        </w:rPr>
        <w:t xml:space="preserve">m; </w:t>
      </w:r>
      <w:r w:rsidRPr="005B0A0E">
        <w:rPr>
          <w:sz w:val="24"/>
          <w:szCs w:val="24"/>
          <w:lang w:eastAsia="x-none"/>
        </w:rPr>
        <w:t>seguindo confrontando ao</w:t>
      </w:r>
      <w:r w:rsidRPr="005B0A0E">
        <w:rPr>
          <w:b/>
          <w:sz w:val="24"/>
          <w:szCs w:val="24"/>
          <w:lang w:eastAsia="x-none"/>
        </w:rPr>
        <w:t xml:space="preserve"> Noroeste</w:t>
      </w:r>
      <w:r w:rsidRPr="005B0A0E">
        <w:rPr>
          <w:sz w:val="24"/>
          <w:szCs w:val="24"/>
          <w:lang w:eastAsia="x-none"/>
        </w:rPr>
        <w:t xml:space="preserve">, com a matrícula 2.709, </w:t>
      </w:r>
      <w:r w:rsidRPr="005B0A0E">
        <w:rPr>
          <w:sz w:val="24"/>
          <w:szCs w:val="24"/>
          <w:lang w:val="x-none" w:eastAsia="x-none"/>
        </w:rPr>
        <w:t xml:space="preserve"> </w:t>
      </w:r>
      <w:r w:rsidRPr="005B0A0E">
        <w:rPr>
          <w:sz w:val="24"/>
          <w:szCs w:val="24"/>
          <w:lang w:eastAsia="x-none"/>
        </w:rPr>
        <w:t>com o azimute de</w:t>
      </w:r>
      <w:r w:rsidRPr="005B0A0E">
        <w:rPr>
          <w:sz w:val="24"/>
          <w:szCs w:val="24"/>
          <w:lang w:val="x-none" w:eastAsia="x-none"/>
        </w:rPr>
        <w:t xml:space="preserve"> 65°28'41"</w:t>
      </w:r>
      <w:r w:rsidRPr="005B0A0E">
        <w:rPr>
          <w:sz w:val="24"/>
          <w:szCs w:val="24"/>
          <w:lang w:eastAsia="x-none"/>
        </w:rPr>
        <w:t xml:space="preserve">, na distância de </w:t>
      </w:r>
      <w:r w:rsidRPr="005B0A0E">
        <w:rPr>
          <w:sz w:val="24"/>
          <w:szCs w:val="24"/>
          <w:lang w:val="x-none" w:eastAsia="x-none"/>
        </w:rPr>
        <w:t xml:space="preserve">12,490 m até o vértice </w:t>
      </w:r>
      <w:r w:rsidRPr="005B0A0E">
        <w:rPr>
          <w:b/>
          <w:bCs/>
          <w:sz w:val="24"/>
          <w:szCs w:val="24"/>
          <w:lang w:val="x-none" w:eastAsia="x-none"/>
        </w:rPr>
        <w:t>PV9</w:t>
      </w:r>
      <w:r w:rsidRPr="005B0A0E">
        <w:rPr>
          <w:sz w:val="24"/>
          <w:szCs w:val="24"/>
          <w:lang w:val="x-none" w:eastAsia="x-none"/>
        </w:rPr>
        <w:t xml:space="preserve">, de coordenadas </w:t>
      </w:r>
      <w:r w:rsidRPr="005B0A0E">
        <w:rPr>
          <w:b/>
          <w:bCs/>
          <w:sz w:val="24"/>
          <w:szCs w:val="24"/>
          <w:lang w:val="x-none" w:eastAsia="x-none"/>
        </w:rPr>
        <w:t>N 7.097.005,975</w:t>
      </w:r>
      <w:r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Pr="005B0A0E">
        <w:rPr>
          <w:b/>
          <w:bCs/>
          <w:sz w:val="24"/>
          <w:szCs w:val="24"/>
          <w:lang w:val="x-none" w:eastAsia="x-none"/>
        </w:rPr>
        <w:t xml:space="preserve"> 492.283,109</w:t>
      </w:r>
      <w:r w:rsidRPr="005B0A0E">
        <w:rPr>
          <w:sz w:val="24"/>
          <w:szCs w:val="24"/>
          <w:lang w:val="x-none" w:eastAsia="x-none"/>
        </w:rPr>
        <w:t xml:space="preserve">m;  </w:t>
      </w:r>
      <w:r w:rsidRPr="005B0A0E">
        <w:rPr>
          <w:sz w:val="24"/>
          <w:szCs w:val="24"/>
          <w:lang w:eastAsia="x-none"/>
        </w:rPr>
        <w:t>seguindo confrontando ao</w:t>
      </w:r>
      <w:r w:rsidRPr="005B0A0E">
        <w:rPr>
          <w:b/>
          <w:sz w:val="24"/>
          <w:szCs w:val="24"/>
          <w:lang w:eastAsia="x-none"/>
        </w:rPr>
        <w:t xml:space="preserve"> Nordeste</w:t>
      </w:r>
      <w:r w:rsidRPr="005B0A0E">
        <w:rPr>
          <w:sz w:val="24"/>
          <w:szCs w:val="24"/>
          <w:lang w:eastAsia="x-none"/>
        </w:rPr>
        <w:t xml:space="preserve">, com a matrícula 2.709, </w:t>
      </w:r>
      <w:r w:rsidRPr="005B0A0E">
        <w:rPr>
          <w:sz w:val="24"/>
          <w:szCs w:val="24"/>
          <w:lang w:val="x-none" w:eastAsia="x-none"/>
        </w:rPr>
        <w:t xml:space="preserve"> </w:t>
      </w:r>
      <w:r w:rsidRPr="005B0A0E">
        <w:rPr>
          <w:sz w:val="24"/>
          <w:szCs w:val="24"/>
          <w:lang w:eastAsia="x-none"/>
        </w:rPr>
        <w:t>com o azimute de</w:t>
      </w:r>
      <w:r w:rsidRPr="005B0A0E">
        <w:rPr>
          <w:sz w:val="24"/>
          <w:szCs w:val="24"/>
          <w:lang w:val="x-none" w:eastAsia="x-none"/>
        </w:rPr>
        <w:t xml:space="preserve"> 140°12'39"</w:t>
      </w:r>
      <w:r w:rsidRPr="005B0A0E">
        <w:rPr>
          <w:sz w:val="24"/>
          <w:szCs w:val="24"/>
          <w:lang w:eastAsia="x-none"/>
        </w:rPr>
        <w:t xml:space="preserve">, na distância de </w:t>
      </w:r>
      <w:r w:rsidRPr="005B0A0E">
        <w:rPr>
          <w:sz w:val="24"/>
          <w:szCs w:val="24"/>
          <w:lang w:val="x-none" w:eastAsia="x-none"/>
        </w:rPr>
        <w:t xml:space="preserve">2,581 m até o vértice </w:t>
      </w:r>
      <w:r w:rsidRPr="005B0A0E">
        <w:rPr>
          <w:b/>
          <w:bCs/>
          <w:sz w:val="24"/>
          <w:szCs w:val="24"/>
          <w:lang w:val="x-none" w:eastAsia="x-none"/>
        </w:rPr>
        <w:t>PV10</w:t>
      </w:r>
      <w:r w:rsidRPr="005B0A0E">
        <w:rPr>
          <w:sz w:val="24"/>
          <w:szCs w:val="24"/>
          <w:lang w:val="x-none" w:eastAsia="x-none"/>
        </w:rPr>
        <w:t xml:space="preserve">, de coordenadas </w:t>
      </w:r>
      <w:r w:rsidRPr="005B0A0E">
        <w:rPr>
          <w:b/>
          <w:bCs/>
          <w:sz w:val="24"/>
          <w:szCs w:val="24"/>
          <w:lang w:val="x-none" w:eastAsia="x-none"/>
        </w:rPr>
        <w:t>N 7.097.003,992</w:t>
      </w:r>
      <w:r w:rsidRPr="005B0A0E">
        <w:rPr>
          <w:sz w:val="24"/>
          <w:szCs w:val="24"/>
          <w:lang w:val="x-none" w:eastAsia="x-none"/>
        </w:rPr>
        <w:t xml:space="preserve">m e </w:t>
      </w:r>
      <w:proofErr w:type="spellStart"/>
      <w:r w:rsidRPr="005B0A0E">
        <w:rPr>
          <w:b/>
          <w:bCs/>
          <w:sz w:val="24"/>
          <w:szCs w:val="24"/>
          <w:lang w:val="x-none" w:eastAsia="x-none"/>
        </w:rPr>
        <w:t>E</w:t>
      </w:r>
      <w:proofErr w:type="spellEnd"/>
      <w:r w:rsidRPr="005B0A0E">
        <w:rPr>
          <w:b/>
          <w:bCs/>
          <w:sz w:val="24"/>
          <w:szCs w:val="24"/>
          <w:lang w:val="x-none" w:eastAsia="x-none"/>
        </w:rPr>
        <w:t xml:space="preserve"> 492.284,761</w:t>
      </w:r>
      <w:r w:rsidRPr="005B0A0E">
        <w:rPr>
          <w:sz w:val="24"/>
          <w:szCs w:val="24"/>
          <w:lang w:val="x-none" w:eastAsia="x-none"/>
        </w:rPr>
        <w:t xml:space="preserve">m; </w:t>
      </w:r>
      <w:r w:rsidRPr="005B0A0E">
        <w:rPr>
          <w:sz w:val="24"/>
          <w:szCs w:val="24"/>
          <w:lang w:eastAsia="x-none"/>
        </w:rPr>
        <w:t>seguindo confrontando ao</w:t>
      </w:r>
      <w:r w:rsidRPr="005B0A0E">
        <w:rPr>
          <w:b/>
          <w:sz w:val="24"/>
          <w:szCs w:val="24"/>
          <w:lang w:eastAsia="x-none"/>
        </w:rPr>
        <w:t xml:space="preserve"> Noroeste</w:t>
      </w:r>
      <w:r w:rsidRPr="005B0A0E">
        <w:rPr>
          <w:sz w:val="24"/>
          <w:szCs w:val="24"/>
          <w:lang w:eastAsia="x-none"/>
        </w:rPr>
        <w:t xml:space="preserve">, com a matrícula 2.709, </w:t>
      </w:r>
      <w:r w:rsidRPr="005B0A0E">
        <w:rPr>
          <w:sz w:val="24"/>
          <w:szCs w:val="24"/>
          <w:lang w:val="x-none" w:eastAsia="x-none"/>
        </w:rPr>
        <w:t xml:space="preserve"> </w:t>
      </w:r>
      <w:r w:rsidRPr="005B0A0E">
        <w:rPr>
          <w:sz w:val="24"/>
          <w:szCs w:val="24"/>
          <w:lang w:eastAsia="x-none"/>
        </w:rPr>
        <w:t>com o azimute de</w:t>
      </w:r>
      <w:r w:rsidRPr="005B0A0E">
        <w:rPr>
          <w:sz w:val="24"/>
          <w:szCs w:val="24"/>
          <w:lang w:val="x-none" w:eastAsia="x-none"/>
        </w:rPr>
        <w:t xml:space="preserve">  50°12'39"</w:t>
      </w:r>
      <w:r w:rsidRPr="005B0A0E">
        <w:rPr>
          <w:sz w:val="24"/>
          <w:szCs w:val="24"/>
          <w:lang w:eastAsia="x-none"/>
        </w:rPr>
        <w:t>, na distância de</w:t>
      </w:r>
      <w:r w:rsidRPr="005B0A0E">
        <w:rPr>
          <w:sz w:val="24"/>
          <w:szCs w:val="24"/>
          <w:lang w:val="x-none" w:eastAsia="x-none"/>
        </w:rPr>
        <w:t xml:space="preserve"> 28,776 m até o vértice </w:t>
      </w:r>
      <w:r w:rsidRPr="005B0A0E">
        <w:rPr>
          <w:b/>
          <w:bCs/>
          <w:sz w:val="24"/>
          <w:szCs w:val="24"/>
          <w:lang w:val="x-none" w:eastAsia="x-none"/>
        </w:rPr>
        <w:t>PV1</w:t>
      </w:r>
      <w:r w:rsidRPr="005B0A0E">
        <w:rPr>
          <w:sz w:val="24"/>
          <w:szCs w:val="24"/>
          <w:lang w:val="x-none" w:eastAsia="x-none"/>
        </w:rPr>
        <w:t xml:space="preserve">, </w:t>
      </w:r>
      <w:r w:rsidRPr="005B0A0E">
        <w:rPr>
          <w:sz w:val="24"/>
          <w:szCs w:val="24"/>
        </w:rPr>
        <w:t xml:space="preserve">fechando assim o perímetro do polígono com </w:t>
      </w:r>
      <w:r w:rsidRPr="005B0A0E">
        <w:rPr>
          <w:rFonts w:eastAsia="Calibri"/>
          <w:b/>
          <w:color w:val="000000"/>
          <w:sz w:val="24"/>
          <w:szCs w:val="24"/>
        </w:rPr>
        <w:t>107,825 m</w:t>
      </w:r>
      <w:r w:rsidRPr="005B0A0E">
        <w:rPr>
          <w:sz w:val="24"/>
          <w:szCs w:val="24"/>
        </w:rPr>
        <w:t xml:space="preserve"> (cento e sete vírgula oitocentos e vinte e cinco  metros), com área de </w:t>
      </w:r>
      <w:r w:rsidRPr="005B0A0E">
        <w:rPr>
          <w:rFonts w:eastAsia="Calibri"/>
          <w:b/>
          <w:sz w:val="24"/>
          <w:szCs w:val="24"/>
        </w:rPr>
        <w:t>268,265 m²</w:t>
      </w:r>
      <w:r w:rsidRPr="005B0A0E">
        <w:rPr>
          <w:sz w:val="24"/>
          <w:szCs w:val="24"/>
        </w:rPr>
        <w:t xml:space="preserve"> (duzentos e sessenta  e oito vírgula duzentos e sessenta e cinco metros  quadrados).</w:t>
      </w:r>
    </w:p>
    <w:p w14:paraId="539B75BA" w14:textId="77777777" w:rsidR="005B0A0E" w:rsidRPr="005B0A0E" w:rsidRDefault="005B0A0E" w:rsidP="005B0A0E">
      <w:pPr>
        <w:tabs>
          <w:tab w:val="left" w:pos="0"/>
        </w:tabs>
        <w:ind w:firstLine="1134"/>
        <w:jc w:val="both"/>
        <w:rPr>
          <w:bCs/>
          <w:sz w:val="24"/>
          <w:szCs w:val="24"/>
        </w:rPr>
      </w:pPr>
    </w:p>
    <w:p w14:paraId="08FBABE3" w14:textId="77777777" w:rsidR="00FA71B9" w:rsidRPr="005B0A0E" w:rsidRDefault="00FA71B9" w:rsidP="00A749DA">
      <w:pPr>
        <w:tabs>
          <w:tab w:val="left" w:pos="0"/>
        </w:tabs>
        <w:jc w:val="both"/>
        <w:rPr>
          <w:sz w:val="24"/>
          <w:szCs w:val="24"/>
        </w:rPr>
      </w:pPr>
    </w:p>
    <w:p w14:paraId="4F40F717" w14:textId="0AC833B6" w:rsidR="00A749DA" w:rsidRPr="00A749DA" w:rsidRDefault="00D752F8" w:rsidP="005B0A0E">
      <w:pPr>
        <w:tabs>
          <w:tab w:val="left" w:pos="0"/>
        </w:tabs>
        <w:ind w:firstLine="1134"/>
        <w:jc w:val="both"/>
        <w:rPr>
          <w:sz w:val="24"/>
          <w:szCs w:val="24"/>
          <w:vertAlign w:val="superscript"/>
        </w:rPr>
      </w:pPr>
      <w:r w:rsidRPr="00A749DA">
        <w:rPr>
          <w:b/>
          <w:sz w:val="24"/>
          <w:szCs w:val="24"/>
        </w:rPr>
        <w:t xml:space="preserve">Art. </w:t>
      </w:r>
      <w:r w:rsidR="00606C05" w:rsidRPr="00A749DA">
        <w:rPr>
          <w:b/>
          <w:sz w:val="24"/>
          <w:szCs w:val="24"/>
        </w:rPr>
        <w:t>2</w:t>
      </w:r>
      <w:r w:rsidR="00770AAD" w:rsidRPr="00A749DA">
        <w:rPr>
          <w:b/>
          <w:sz w:val="24"/>
          <w:szCs w:val="24"/>
        </w:rPr>
        <w:t>º</w:t>
      </w:r>
      <w:r w:rsidR="00770AAD" w:rsidRPr="00A749DA">
        <w:rPr>
          <w:sz w:val="24"/>
          <w:szCs w:val="24"/>
        </w:rPr>
        <w:t xml:space="preserve"> </w:t>
      </w:r>
      <w:r w:rsidR="00A749DA" w:rsidRPr="00A749DA">
        <w:rPr>
          <w:sz w:val="24"/>
          <w:szCs w:val="24"/>
        </w:rPr>
        <w:t xml:space="preserve">Revogam-se os Decretos </w:t>
      </w:r>
      <w:proofErr w:type="spellStart"/>
      <w:r w:rsidR="00A749DA" w:rsidRPr="00A749DA">
        <w:rPr>
          <w:sz w:val="24"/>
          <w:szCs w:val="24"/>
        </w:rPr>
        <w:t>nº</w:t>
      </w:r>
      <w:r w:rsidR="00A749DA" w:rsidRPr="00A749DA">
        <w:rPr>
          <w:sz w:val="24"/>
          <w:szCs w:val="24"/>
          <w:vertAlign w:val="superscript"/>
        </w:rPr>
        <w:t>s</w:t>
      </w:r>
      <w:proofErr w:type="spellEnd"/>
      <w:r w:rsidR="00A749DA" w:rsidRPr="00A749DA">
        <w:rPr>
          <w:sz w:val="24"/>
          <w:szCs w:val="24"/>
          <w:vertAlign w:val="superscript"/>
        </w:rPr>
        <w:t xml:space="preserve"> </w:t>
      </w:r>
      <w:r w:rsidR="00A749DA" w:rsidRPr="00A749DA">
        <w:rPr>
          <w:sz w:val="24"/>
          <w:szCs w:val="24"/>
        </w:rPr>
        <w:t>1.732, de 04 de maio de 2023 e 1.745, de 01 de junho de 2023</w:t>
      </w:r>
      <w:r w:rsidR="00A749DA">
        <w:rPr>
          <w:sz w:val="24"/>
          <w:szCs w:val="24"/>
        </w:rPr>
        <w:t xml:space="preserve"> e as demais disposições em contrário.</w:t>
      </w:r>
    </w:p>
    <w:p w14:paraId="5503B691" w14:textId="3244FBED" w:rsidR="00A749DA" w:rsidRDefault="00A749DA" w:rsidP="005B0A0E">
      <w:pPr>
        <w:tabs>
          <w:tab w:val="left" w:pos="0"/>
        </w:tabs>
        <w:ind w:firstLine="1134"/>
        <w:jc w:val="both"/>
        <w:rPr>
          <w:sz w:val="24"/>
          <w:szCs w:val="24"/>
        </w:rPr>
      </w:pPr>
    </w:p>
    <w:p w14:paraId="1B816FDE" w14:textId="77777777" w:rsidR="003A72C5" w:rsidRPr="00A749DA" w:rsidRDefault="003A72C5" w:rsidP="005B0A0E">
      <w:pPr>
        <w:tabs>
          <w:tab w:val="left" w:pos="0"/>
        </w:tabs>
        <w:ind w:firstLine="1134"/>
        <w:jc w:val="both"/>
        <w:rPr>
          <w:sz w:val="24"/>
          <w:szCs w:val="24"/>
        </w:rPr>
      </w:pPr>
    </w:p>
    <w:p w14:paraId="4F70D846" w14:textId="1C2CB6DD" w:rsidR="007005B9" w:rsidRPr="005B0A0E" w:rsidRDefault="00A749DA" w:rsidP="005B0A0E">
      <w:pPr>
        <w:tabs>
          <w:tab w:val="left" w:pos="0"/>
        </w:tabs>
        <w:ind w:firstLine="1134"/>
        <w:jc w:val="both"/>
        <w:rPr>
          <w:sz w:val="24"/>
          <w:szCs w:val="24"/>
        </w:rPr>
      </w:pPr>
      <w:r w:rsidRPr="00A749DA"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="00770AAD" w:rsidRPr="005B0A0E">
        <w:rPr>
          <w:sz w:val="24"/>
          <w:szCs w:val="24"/>
        </w:rPr>
        <w:t xml:space="preserve">Este Decreto entra em vigor na data de sua </w:t>
      </w:r>
      <w:r w:rsidR="00FD0D12" w:rsidRPr="005B0A0E">
        <w:rPr>
          <w:sz w:val="24"/>
          <w:szCs w:val="24"/>
        </w:rPr>
        <w:t>publicação</w:t>
      </w:r>
      <w:r w:rsidR="00770AAD" w:rsidRPr="005B0A0E">
        <w:rPr>
          <w:sz w:val="24"/>
          <w:szCs w:val="24"/>
        </w:rPr>
        <w:t>.</w:t>
      </w:r>
    </w:p>
    <w:p w14:paraId="3725E825" w14:textId="6964846C" w:rsidR="00E17640" w:rsidRPr="005B0A0E" w:rsidRDefault="00E17640" w:rsidP="005B0A0E">
      <w:pPr>
        <w:pStyle w:val="Corpodetexto"/>
        <w:tabs>
          <w:tab w:val="clear" w:pos="2835"/>
        </w:tabs>
        <w:rPr>
          <w:szCs w:val="24"/>
        </w:rPr>
      </w:pPr>
    </w:p>
    <w:p w14:paraId="50390431" w14:textId="3D6C7DAE" w:rsidR="00D42B6D" w:rsidRPr="005B0A0E" w:rsidRDefault="00D42B6D" w:rsidP="005B0A0E">
      <w:pPr>
        <w:pStyle w:val="Corpodetexto"/>
        <w:tabs>
          <w:tab w:val="clear" w:pos="2835"/>
        </w:tabs>
        <w:rPr>
          <w:szCs w:val="24"/>
        </w:rPr>
      </w:pPr>
    </w:p>
    <w:p w14:paraId="061E63EA" w14:textId="77777777" w:rsidR="00F9584D" w:rsidRPr="005B0A0E" w:rsidRDefault="00F9584D" w:rsidP="005B0A0E">
      <w:pPr>
        <w:pStyle w:val="Corpodetexto"/>
        <w:tabs>
          <w:tab w:val="clear" w:pos="2835"/>
        </w:tabs>
        <w:rPr>
          <w:szCs w:val="24"/>
        </w:rPr>
      </w:pPr>
    </w:p>
    <w:p w14:paraId="4447B0CD" w14:textId="52FEE728" w:rsidR="00053FC7" w:rsidRPr="005B0A0E" w:rsidRDefault="00053FC7" w:rsidP="005B0A0E">
      <w:pPr>
        <w:pStyle w:val="Corpodetexto"/>
        <w:tabs>
          <w:tab w:val="clear" w:pos="2835"/>
        </w:tabs>
        <w:ind w:firstLine="1134"/>
        <w:rPr>
          <w:szCs w:val="24"/>
        </w:rPr>
      </w:pPr>
      <w:r w:rsidRPr="005B0A0E">
        <w:rPr>
          <w:szCs w:val="24"/>
        </w:rPr>
        <w:t xml:space="preserve">Porto União (SC), </w:t>
      </w:r>
      <w:r w:rsidR="00924932">
        <w:rPr>
          <w:szCs w:val="24"/>
        </w:rPr>
        <w:t>12</w:t>
      </w:r>
      <w:r w:rsidR="00A749DA">
        <w:rPr>
          <w:szCs w:val="24"/>
        </w:rPr>
        <w:t xml:space="preserve"> de junho de 2023</w:t>
      </w:r>
      <w:r w:rsidR="008D798D" w:rsidRPr="005B0A0E">
        <w:rPr>
          <w:szCs w:val="24"/>
        </w:rPr>
        <w:t>.</w:t>
      </w:r>
    </w:p>
    <w:p w14:paraId="0D568EC1" w14:textId="77777777" w:rsidR="00053FC7" w:rsidRPr="005B0A0E" w:rsidRDefault="00053FC7" w:rsidP="005B0A0E">
      <w:pPr>
        <w:pStyle w:val="Corpodetexto"/>
        <w:tabs>
          <w:tab w:val="clear" w:pos="2835"/>
        </w:tabs>
        <w:ind w:firstLine="1134"/>
        <w:rPr>
          <w:szCs w:val="24"/>
        </w:rPr>
      </w:pPr>
    </w:p>
    <w:p w14:paraId="4CAF3344" w14:textId="77777777" w:rsidR="004276D2" w:rsidRPr="005B0A0E" w:rsidRDefault="004276D2" w:rsidP="005B0A0E">
      <w:pPr>
        <w:rPr>
          <w:sz w:val="24"/>
          <w:szCs w:val="24"/>
        </w:rPr>
      </w:pPr>
    </w:p>
    <w:p w14:paraId="784E9789" w14:textId="77777777" w:rsidR="004F29B9" w:rsidRPr="005B0A0E" w:rsidRDefault="004F29B9" w:rsidP="005B0A0E">
      <w:pPr>
        <w:rPr>
          <w:sz w:val="24"/>
          <w:szCs w:val="24"/>
        </w:rPr>
      </w:pPr>
    </w:p>
    <w:p w14:paraId="2EC33BDB" w14:textId="77777777" w:rsidR="00F9584D" w:rsidRPr="005B0A0E" w:rsidRDefault="00F9584D" w:rsidP="005B0A0E">
      <w:pPr>
        <w:rPr>
          <w:sz w:val="24"/>
          <w:szCs w:val="24"/>
        </w:rPr>
      </w:pPr>
    </w:p>
    <w:p w14:paraId="10AE896B" w14:textId="31C31259" w:rsidR="00053FC7" w:rsidRPr="005B0A0E" w:rsidRDefault="00053FC7" w:rsidP="005B0A0E">
      <w:pPr>
        <w:rPr>
          <w:sz w:val="24"/>
          <w:szCs w:val="24"/>
        </w:rPr>
      </w:pPr>
    </w:p>
    <w:p w14:paraId="23A3B1B5" w14:textId="39FDC8A1" w:rsidR="00606C05" w:rsidRPr="005B0A0E" w:rsidRDefault="00606C05" w:rsidP="005B0A0E">
      <w:pPr>
        <w:rPr>
          <w:sz w:val="24"/>
          <w:szCs w:val="24"/>
        </w:rPr>
      </w:pPr>
    </w:p>
    <w:p w14:paraId="5806A5EC" w14:textId="77777777" w:rsidR="00FA71B9" w:rsidRPr="005B0A0E" w:rsidRDefault="00FA71B9" w:rsidP="005B0A0E">
      <w:pPr>
        <w:rPr>
          <w:sz w:val="24"/>
          <w:szCs w:val="24"/>
        </w:rPr>
      </w:pPr>
    </w:p>
    <w:p w14:paraId="479377C7" w14:textId="77777777" w:rsidR="00606C05" w:rsidRPr="005B0A0E" w:rsidRDefault="00606C05" w:rsidP="005B0A0E">
      <w:pPr>
        <w:rPr>
          <w:sz w:val="24"/>
          <w:szCs w:val="24"/>
        </w:rPr>
      </w:pPr>
    </w:p>
    <w:p w14:paraId="12DA7B5B" w14:textId="77777777" w:rsidR="009C1912" w:rsidRPr="005B0A0E" w:rsidRDefault="009C1912" w:rsidP="005B0A0E">
      <w:pPr>
        <w:rPr>
          <w:sz w:val="24"/>
          <w:szCs w:val="24"/>
        </w:rPr>
      </w:pPr>
    </w:p>
    <w:p w14:paraId="62BB0F59" w14:textId="77777777" w:rsidR="009C1912" w:rsidRPr="005B0A0E" w:rsidRDefault="009C1912" w:rsidP="005B0A0E">
      <w:pPr>
        <w:rPr>
          <w:sz w:val="24"/>
          <w:szCs w:val="24"/>
        </w:rPr>
      </w:pPr>
    </w:p>
    <w:p w14:paraId="3D48B980" w14:textId="2767EFED" w:rsidR="00053FC7" w:rsidRPr="005B0A0E" w:rsidRDefault="00817102" w:rsidP="005B0A0E">
      <w:pPr>
        <w:rPr>
          <w:sz w:val="24"/>
          <w:szCs w:val="24"/>
        </w:rPr>
      </w:pPr>
      <w:r w:rsidRPr="005B0A0E">
        <w:rPr>
          <w:sz w:val="24"/>
          <w:szCs w:val="24"/>
        </w:rPr>
        <w:t xml:space="preserve">           </w:t>
      </w:r>
      <w:r w:rsidR="00D752F8" w:rsidRPr="005B0A0E">
        <w:rPr>
          <w:sz w:val="24"/>
          <w:szCs w:val="24"/>
        </w:rPr>
        <w:t>ELISEU MIBACH</w:t>
      </w:r>
      <w:r w:rsidR="00CE3A82" w:rsidRPr="005B0A0E">
        <w:rPr>
          <w:sz w:val="24"/>
          <w:szCs w:val="24"/>
        </w:rPr>
        <w:t xml:space="preserve">                    </w:t>
      </w:r>
      <w:r w:rsidR="00185031" w:rsidRPr="005B0A0E">
        <w:rPr>
          <w:sz w:val="24"/>
          <w:szCs w:val="24"/>
        </w:rPr>
        <w:t xml:space="preserve">  </w:t>
      </w:r>
      <w:r w:rsidR="00CE3A82" w:rsidRPr="005B0A0E">
        <w:rPr>
          <w:sz w:val="24"/>
          <w:szCs w:val="24"/>
        </w:rPr>
        <w:t xml:space="preserve">          </w:t>
      </w:r>
      <w:r w:rsidRPr="005B0A0E">
        <w:rPr>
          <w:sz w:val="24"/>
          <w:szCs w:val="24"/>
        </w:rPr>
        <w:t xml:space="preserve">       </w:t>
      </w:r>
      <w:r w:rsidR="00E17640" w:rsidRPr="005B0A0E">
        <w:rPr>
          <w:sz w:val="24"/>
          <w:szCs w:val="24"/>
        </w:rPr>
        <w:t xml:space="preserve"> </w:t>
      </w:r>
      <w:r w:rsidR="00602C90" w:rsidRPr="005B0A0E">
        <w:rPr>
          <w:sz w:val="24"/>
          <w:szCs w:val="24"/>
        </w:rPr>
        <w:t xml:space="preserve">          </w:t>
      </w:r>
      <w:r w:rsidR="00606C05" w:rsidRPr="005B0A0E">
        <w:rPr>
          <w:sz w:val="24"/>
          <w:szCs w:val="24"/>
        </w:rPr>
        <w:t xml:space="preserve">  </w:t>
      </w:r>
      <w:r w:rsidR="00BA4CA8" w:rsidRPr="005B0A0E">
        <w:rPr>
          <w:sz w:val="24"/>
          <w:szCs w:val="24"/>
        </w:rPr>
        <w:t>RUAN GUILHERME WOLF</w:t>
      </w:r>
    </w:p>
    <w:p w14:paraId="2A013A1E" w14:textId="596C1776" w:rsidR="00BA4CA8" w:rsidRPr="005B0A0E" w:rsidRDefault="00CE3A82" w:rsidP="005B0A0E">
      <w:pPr>
        <w:rPr>
          <w:sz w:val="24"/>
          <w:szCs w:val="24"/>
        </w:rPr>
      </w:pPr>
      <w:r w:rsidRPr="005B0A0E">
        <w:rPr>
          <w:sz w:val="24"/>
          <w:szCs w:val="24"/>
        </w:rPr>
        <w:t xml:space="preserve">         </w:t>
      </w:r>
      <w:r w:rsidR="00817102" w:rsidRPr="005B0A0E">
        <w:rPr>
          <w:sz w:val="24"/>
          <w:szCs w:val="24"/>
        </w:rPr>
        <w:t xml:space="preserve">  </w:t>
      </w:r>
      <w:r w:rsidRPr="005B0A0E">
        <w:rPr>
          <w:sz w:val="24"/>
          <w:szCs w:val="24"/>
        </w:rPr>
        <w:t xml:space="preserve">Prefeito Municipal         </w:t>
      </w:r>
      <w:r w:rsidR="00842C5B" w:rsidRPr="005B0A0E">
        <w:rPr>
          <w:sz w:val="24"/>
          <w:szCs w:val="24"/>
        </w:rPr>
        <w:t xml:space="preserve"> </w:t>
      </w:r>
      <w:r w:rsidR="00817102" w:rsidRPr="005B0A0E">
        <w:rPr>
          <w:sz w:val="24"/>
          <w:szCs w:val="24"/>
        </w:rPr>
        <w:t xml:space="preserve">              </w:t>
      </w:r>
      <w:r w:rsidR="00BA4CA8" w:rsidRPr="005B0A0E">
        <w:rPr>
          <w:sz w:val="24"/>
          <w:szCs w:val="24"/>
        </w:rPr>
        <w:t xml:space="preserve">          </w:t>
      </w:r>
      <w:r w:rsidR="00842C5B" w:rsidRPr="005B0A0E">
        <w:rPr>
          <w:sz w:val="24"/>
          <w:szCs w:val="24"/>
        </w:rPr>
        <w:t xml:space="preserve"> </w:t>
      </w:r>
      <w:r w:rsidR="00DD5CFD" w:rsidRPr="005B0A0E">
        <w:rPr>
          <w:sz w:val="24"/>
          <w:szCs w:val="24"/>
        </w:rPr>
        <w:t>S</w:t>
      </w:r>
      <w:r w:rsidR="00425B1C" w:rsidRPr="005B0A0E">
        <w:rPr>
          <w:sz w:val="24"/>
          <w:szCs w:val="24"/>
        </w:rPr>
        <w:t>ecretário</w:t>
      </w:r>
      <w:r w:rsidR="00DD5CFD" w:rsidRPr="005B0A0E">
        <w:rPr>
          <w:sz w:val="24"/>
          <w:szCs w:val="24"/>
        </w:rPr>
        <w:t xml:space="preserve"> </w:t>
      </w:r>
      <w:r w:rsidR="00053FC7" w:rsidRPr="005B0A0E">
        <w:rPr>
          <w:sz w:val="24"/>
          <w:szCs w:val="24"/>
        </w:rPr>
        <w:t>Mun</w:t>
      </w:r>
      <w:r w:rsidR="00425B1C" w:rsidRPr="005B0A0E">
        <w:rPr>
          <w:sz w:val="24"/>
          <w:szCs w:val="24"/>
        </w:rPr>
        <w:t>icipal</w:t>
      </w:r>
      <w:r w:rsidR="00185031" w:rsidRPr="005B0A0E">
        <w:rPr>
          <w:sz w:val="24"/>
          <w:szCs w:val="24"/>
        </w:rPr>
        <w:t xml:space="preserve"> de Administração </w:t>
      </w:r>
      <w:r w:rsidR="00602C90" w:rsidRPr="005B0A0E">
        <w:rPr>
          <w:sz w:val="24"/>
          <w:szCs w:val="24"/>
        </w:rPr>
        <w:t>e Esporte</w:t>
      </w:r>
    </w:p>
    <w:sectPr w:rsidR="00BA4CA8" w:rsidRPr="005B0A0E" w:rsidSect="008E7275">
      <w:pgSz w:w="11907" w:h="16840" w:code="9"/>
      <w:pgMar w:top="2835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A56"/>
    <w:multiLevelType w:val="singleLevel"/>
    <w:tmpl w:val="360A8F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37F46"/>
    <w:multiLevelType w:val="singleLevel"/>
    <w:tmpl w:val="360A8F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5B2289"/>
    <w:multiLevelType w:val="singleLevel"/>
    <w:tmpl w:val="0A6A04C6"/>
    <w:lvl w:ilvl="0">
      <w:start w:val="8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" w15:restartNumberingAfterBreak="0">
    <w:nsid w:val="3D3C6374"/>
    <w:multiLevelType w:val="singleLevel"/>
    <w:tmpl w:val="360A8F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5A0777"/>
    <w:multiLevelType w:val="singleLevel"/>
    <w:tmpl w:val="0A6A04C6"/>
    <w:lvl w:ilvl="0">
      <w:start w:val="8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 w15:restartNumberingAfterBreak="0">
    <w:nsid w:val="47554086"/>
    <w:multiLevelType w:val="singleLevel"/>
    <w:tmpl w:val="9D02037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" w15:restartNumberingAfterBreak="0">
    <w:nsid w:val="4C256BAC"/>
    <w:multiLevelType w:val="singleLevel"/>
    <w:tmpl w:val="360A8F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4042DB6"/>
    <w:multiLevelType w:val="singleLevel"/>
    <w:tmpl w:val="EF08CB7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8" w15:restartNumberingAfterBreak="0">
    <w:nsid w:val="6B486661"/>
    <w:multiLevelType w:val="singleLevel"/>
    <w:tmpl w:val="360A8F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363BAF"/>
    <w:multiLevelType w:val="singleLevel"/>
    <w:tmpl w:val="C8DA0DEE"/>
    <w:lvl w:ilvl="0">
      <w:start w:val="1"/>
      <w:numFmt w:val="upperRoman"/>
      <w:pStyle w:val="Ttulo5"/>
      <w:lvlText w:val="%1-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0" w15:restartNumberingAfterBreak="0">
    <w:nsid w:val="6FB36E14"/>
    <w:multiLevelType w:val="singleLevel"/>
    <w:tmpl w:val="360A8F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37641C"/>
    <w:multiLevelType w:val="singleLevel"/>
    <w:tmpl w:val="360A8F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E2"/>
    <w:rsid w:val="00013B49"/>
    <w:rsid w:val="00013C2E"/>
    <w:rsid w:val="00053FC7"/>
    <w:rsid w:val="000803E4"/>
    <w:rsid w:val="00092647"/>
    <w:rsid w:val="000C04AE"/>
    <w:rsid w:val="00164C5C"/>
    <w:rsid w:val="00172A27"/>
    <w:rsid w:val="001821CE"/>
    <w:rsid w:val="00185031"/>
    <w:rsid w:val="001B24EE"/>
    <w:rsid w:val="001D11A7"/>
    <w:rsid w:val="001E058B"/>
    <w:rsid w:val="0021293C"/>
    <w:rsid w:val="00215366"/>
    <w:rsid w:val="00240DA4"/>
    <w:rsid w:val="00280B9F"/>
    <w:rsid w:val="00291B36"/>
    <w:rsid w:val="002E0389"/>
    <w:rsid w:val="003028A6"/>
    <w:rsid w:val="00333A9E"/>
    <w:rsid w:val="00334038"/>
    <w:rsid w:val="0033648C"/>
    <w:rsid w:val="003501F3"/>
    <w:rsid w:val="003722B1"/>
    <w:rsid w:val="0038175F"/>
    <w:rsid w:val="003A72C5"/>
    <w:rsid w:val="003C6BD1"/>
    <w:rsid w:val="00423699"/>
    <w:rsid w:val="00425B1C"/>
    <w:rsid w:val="004276D2"/>
    <w:rsid w:val="00435C12"/>
    <w:rsid w:val="004412B2"/>
    <w:rsid w:val="00446352"/>
    <w:rsid w:val="00465510"/>
    <w:rsid w:val="004672E2"/>
    <w:rsid w:val="004A62D2"/>
    <w:rsid w:val="004F29B9"/>
    <w:rsid w:val="004F5B18"/>
    <w:rsid w:val="00530D73"/>
    <w:rsid w:val="005A4835"/>
    <w:rsid w:val="005B0A0E"/>
    <w:rsid w:val="005C3D1D"/>
    <w:rsid w:val="00602C90"/>
    <w:rsid w:val="00606C05"/>
    <w:rsid w:val="0064004E"/>
    <w:rsid w:val="0068093D"/>
    <w:rsid w:val="006A6A4A"/>
    <w:rsid w:val="006C097D"/>
    <w:rsid w:val="006F5C2E"/>
    <w:rsid w:val="007005B9"/>
    <w:rsid w:val="0071223C"/>
    <w:rsid w:val="00761D59"/>
    <w:rsid w:val="00766D0A"/>
    <w:rsid w:val="00770AAD"/>
    <w:rsid w:val="0078504C"/>
    <w:rsid w:val="007C0B89"/>
    <w:rsid w:val="007C3E8C"/>
    <w:rsid w:val="007D195C"/>
    <w:rsid w:val="00817102"/>
    <w:rsid w:val="00835168"/>
    <w:rsid w:val="008365C8"/>
    <w:rsid w:val="00842C5B"/>
    <w:rsid w:val="00883424"/>
    <w:rsid w:val="008915CE"/>
    <w:rsid w:val="008D5C7B"/>
    <w:rsid w:val="008D798D"/>
    <w:rsid w:val="008E7275"/>
    <w:rsid w:val="00924932"/>
    <w:rsid w:val="00930E60"/>
    <w:rsid w:val="00944646"/>
    <w:rsid w:val="00967173"/>
    <w:rsid w:val="00971204"/>
    <w:rsid w:val="009C1912"/>
    <w:rsid w:val="009D10D0"/>
    <w:rsid w:val="009D7ADC"/>
    <w:rsid w:val="00A749DA"/>
    <w:rsid w:val="00A819D8"/>
    <w:rsid w:val="00A90595"/>
    <w:rsid w:val="00AA3BB6"/>
    <w:rsid w:val="00AA5D46"/>
    <w:rsid w:val="00AB2AC1"/>
    <w:rsid w:val="00B32C6C"/>
    <w:rsid w:val="00B72779"/>
    <w:rsid w:val="00BA4CA8"/>
    <w:rsid w:val="00BA6012"/>
    <w:rsid w:val="00BC0E67"/>
    <w:rsid w:val="00C258A0"/>
    <w:rsid w:val="00C334CE"/>
    <w:rsid w:val="00CA6783"/>
    <w:rsid w:val="00CB5E77"/>
    <w:rsid w:val="00CD0645"/>
    <w:rsid w:val="00CE3A82"/>
    <w:rsid w:val="00CE4290"/>
    <w:rsid w:val="00D10F19"/>
    <w:rsid w:val="00D23F87"/>
    <w:rsid w:val="00D42B6D"/>
    <w:rsid w:val="00D677F2"/>
    <w:rsid w:val="00D752F8"/>
    <w:rsid w:val="00DD5CFD"/>
    <w:rsid w:val="00E17640"/>
    <w:rsid w:val="00E32000"/>
    <w:rsid w:val="00E51922"/>
    <w:rsid w:val="00E74958"/>
    <w:rsid w:val="00EC06BA"/>
    <w:rsid w:val="00F05A85"/>
    <w:rsid w:val="00F0727A"/>
    <w:rsid w:val="00F14C8D"/>
    <w:rsid w:val="00F35242"/>
    <w:rsid w:val="00F40664"/>
    <w:rsid w:val="00F53828"/>
    <w:rsid w:val="00F77609"/>
    <w:rsid w:val="00F93FFD"/>
    <w:rsid w:val="00F9584D"/>
    <w:rsid w:val="00FA71B9"/>
    <w:rsid w:val="00FC6BF5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C27E3"/>
  <w15:chartTrackingRefBased/>
  <w15:docId w15:val="{6B92FA68-67C1-409E-9F77-37E273DA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134"/>
      </w:tabs>
      <w:ind w:left="1134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ind w:firstLine="113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firstLine="1134"/>
      <w:jc w:val="both"/>
      <w:outlineLvl w:val="3"/>
    </w:pPr>
    <w:rPr>
      <w:color w:val="FF0000"/>
      <w:sz w:val="24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left" w:pos="0"/>
        <w:tab w:val="num" w:pos="1854"/>
        <w:tab w:val="left" w:pos="3686"/>
        <w:tab w:val="left" w:pos="5103"/>
      </w:tabs>
      <w:ind w:left="1854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left="1134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ind w:firstLine="1134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b/>
      <w:sz w:val="26"/>
    </w:rPr>
  </w:style>
  <w:style w:type="paragraph" w:styleId="Corpodetexto">
    <w:name w:val="Body Text"/>
    <w:basedOn w:val="Normal"/>
    <w:pPr>
      <w:tabs>
        <w:tab w:val="left" w:pos="2835"/>
      </w:tabs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0"/>
        <w:tab w:val="left" w:pos="1134"/>
        <w:tab w:val="left" w:pos="3686"/>
        <w:tab w:val="left" w:pos="5103"/>
      </w:tabs>
      <w:ind w:left="1134"/>
      <w:jc w:val="both"/>
    </w:pPr>
    <w:rPr>
      <w:color w:val="FF0000"/>
      <w:sz w:val="24"/>
    </w:rPr>
  </w:style>
  <w:style w:type="paragraph" w:styleId="Recuodecorpodetexto3">
    <w:name w:val="Body Text Indent 3"/>
    <w:basedOn w:val="Normal"/>
    <w:pPr>
      <w:tabs>
        <w:tab w:val="left" w:pos="0"/>
      </w:tabs>
      <w:ind w:firstLine="1134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0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1041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N.º 355, DE 14 DE ABRIL DE 1999.</vt:lpstr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N.º 355, DE 14 DE ABRIL DE 1999.</dc:title>
  <dc:subject/>
  <dc:creator>PREFEITURA DE PORTO UNIAO</dc:creator>
  <cp:keywords/>
  <cp:lastModifiedBy>Arlene Exped</cp:lastModifiedBy>
  <cp:revision>11</cp:revision>
  <cp:lastPrinted>2023-05-04T16:45:00Z</cp:lastPrinted>
  <dcterms:created xsi:type="dcterms:W3CDTF">2023-06-09T18:34:00Z</dcterms:created>
  <dcterms:modified xsi:type="dcterms:W3CDTF">2023-06-12T20:16:00Z</dcterms:modified>
</cp:coreProperties>
</file>