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7595" w14:textId="23817754" w:rsidR="00EB2FBB" w:rsidRPr="00D71458" w:rsidRDefault="00EB2FBB" w:rsidP="004F7F50">
      <w:pPr>
        <w:widowControl w:val="0"/>
        <w:suppressLineNumbers/>
        <w:tabs>
          <w:tab w:val="left" w:pos="283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LEI Nº </w:t>
      </w:r>
      <w:r w:rsidR="003136C4">
        <w:rPr>
          <w:rFonts w:ascii="Times New Roman" w:hAnsi="Times New Roman" w:cs="Times New Roman"/>
          <w:sz w:val="24"/>
          <w:szCs w:val="24"/>
        </w:rPr>
        <w:t>5.011</w:t>
      </w:r>
      <w:r w:rsidRPr="004F7F50">
        <w:rPr>
          <w:rFonts w:ascii="Times New Roman" w:hAnsi="Times New Roman" w:cs="Times New Roman"/>
          <w:sz w:val="24"/>
          <w:szCs w:val="24"/>
        </w:rPr>
        <w:t xml:space="preserve">, de </w:t>
      </w:r>
      <w:r w:rsidR="003136C4">
        <w:rPr>
          <w:rFonts w:ascii="Times New Roman" w:hAnsi="Times New Roman" w:cs="Times New Roman"/>
          <w:sz w:val="24"/>
          <w:szCs w:val="24"/>
        </w:rPr>
        <w:t>02</w:t>
      </w:r>
      <w:r w:rsidR="00440C7A" w:rsidRPr="004F7F50">
        <w:rPr>
          <w:rFonts w:ascii="Times New Roman" w:hAnsi="Times New Roman" w:cs="Times New Roman"/>
          <w:sz w:val="24"/>
          <w:szCs w:val="24"/>
        </w:rPr>
        <w:t xml:space="preserve"> de ju</w:t>
      </w:r>
      <w:r w:rsidR="003136C4">
        <w:rPr>
          <w:rFonts w:ascii="Times New Roman" w:hAnsi="Times New Roman" w:cs="Times New Roman"/>
          <w:sz w:val="24"/>
          <w:szCs w:val="24"/>
        </w:rPr>
        <w:t>l</w:t>
      </w:r>
      <w:r w:rsidR="00440C7A" w:rsidRPr="004F7F50">
        <w:rPr>
          <w:rFonts w:ascii="Times New Roman" w:hAnsi="Times New Roman" w:cs="Times New Roman"/>
          <w:sz w:val="24"/>
          <w:szCs w:val="24"/>
        </w:rPr>
        <w:t>ho</w:t>
      </w:r>
      <w:r w:rsidRPr="004F7F50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0775C086" w14:textId="77777777" w:rsidR="00EB2FBB" w:rsidRPr="004F7F50" w:rsidRDefault="00EB2FBB" w:rsidP="004F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37A44" w14:textId="77777777" w:rsidR="00EB2FBB" w:rsidRPr="004F7F50" w:rsidRDefault="00EB2FBB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9EA3" w14:textId="2229097B" w:rsidR="000E2AEE" w:rsidRPr="004F7F50" w:rsidRDefault="00440C7A" w:rsidP="004F7F5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sz w:val="24"/>
          <w:szCs w:val="24"/>
        </w:rPr>
        <w:t xml:space="preserve">Dispõe sobre </w:t>
      </w:r>
      <w:r w:rsidR="00032C28">
        <w:rPr>
          <w:rFonts w:ascii="Times New Roman" w:hAnsi="Times New Roman" w:cs="Times New Roman"/>
          <w:b/>
          <w:sz w:val="24"/>
          <w:szCs w:val="24"/>
        </w:rPr>
        <w:t xml:space="preserve">o aporte financeiro ao Instituto </w:t>
      </w:r>
      <w:r w:rsidR="00CE1338">
        <w:rPr>
          <w:rFonts w:ascii="Times New Roman" w:hAnsi="Times New Roman" w:cs="Times New Roman"/>
          <w:b/>
          <w:sz w:val="24"/>
          <w:szCs w:val="24"/>
        </w:rPr>
        <w:t>Municipal de Previdência e Assistência Social dos Servidores Públicos de Porto União - IMPRESS</w:t>
      </w:r>
      <w:r w:rsidRPr="004F7F50">
        <w:rPr>
          <w:rFonts w:ascii="Times New Roman" w:hAnsi="Times New Roman" w:cs="Times New Roman"/>
          <w:b/>
          <w:sz w:val="24"/>
          <w:szCs w:val="24"/>
        </w:rPr>
        <w:t xml:space="preserve">, de acordo com a Portaria nº 1467/2022, de 02 junho de 2022, que disciplina os parâmetros e as diretrizes gerais para organização e funcionamento dos regimes próprios de previdência social dos servidores públicos da União, dos Estados, do Distrito Federal e dos Municípios, em cumprimento à Lei nº 9.717, de 1998, aos </w:t>
      </w:r>
      <w:proofErr w:type="spellStart"/>
      <w:r w:rsidRPr="004F7F50">
        <w:rPr>
          <w:rFonts w:ascii="Times New Roman" w:hAnsi="Times New Roman" w:cs="Times New Roman"/>
          <w:b/>
          <w:sz w:val="24"/>
          <w:szCs w:val="24"/>
        </w:rPr>
        <w:t>arts</w:t>
      </w:r>
      <w:proofErr w:type="spellEnd"/>
      <w:r w:rsidRPr="004F7F50">
        <w:rPr>
          <w:rFonts w:ascii="Times New Roman" w:hAnsi="Times New Roman" w:cs="Times New Roman"/>
          <w:b/>
          <w:sz w:val="24"/>
          <w:szCs w:val="24"/>
        </w:rPr>
        <w:t>. 1º e 2º da Lei nº 10.887, de 2004 e à Emenda Constitucional nº 103, de 2019 - custo suplementar por aportes financeiros – do Regime Próprio de Previdência dos Servidores Públicos de Porto União, sobre abertura de crédito especial, e contém outras providencias.</w:t>
      </w:r>
    </w:p>
    <w:p w14:paraId="7F83A448" w14:textId="78424E9F" w:rsidR="00440C7A" w:rsidRPr="004F7F50" w:rsidRDefault="00440C7A" w:rsidP="004F7F5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FFAEBA0" w14:textId="382E48B2" w:rsidR="00B357A4" w:rsidRPr="004F7F50" w:rsidRDefault="00B357A4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4DB78" w14:textId="67472A74" w:rsidR="0081616B" w:rsidRPr="00163D6A" w:rsidRDefault="0081616B" w:rsidP="0081616B">
      <w:pPr>
        <w:pStyle w:val="Corpodetexto2"/>
        <w:tabs>
          <w:tab w:val="left" w:pos="1134"/>
        </w:tabs>
        <w:ind w:firstLine="1134"/>
        <w:rPr>
          <w:szCs w:val="24"/>
        </w:rPr>
      </w:pPr>
      <w:r w:rsidRPr="00163D6A">
        <w:rPr>
          <w:szCs w:val="24"/>
        </w:rPr>
        <w:t>O PREFEITO MUNICIPAL DE PORTO UNIÃO, Estado de Santa Catarina, usando da competência privativa que lhe confere o inciso IV, do artigo 64, da Lei Orgânica do Município, faço saber que a Câmara Municipal decreta e eu sanciono a seguinte LEI:</w:t>
      </w:r>
    </w:p>
    <w:p w14:paraId="62A799E5" w14:textId="77777777" w:rsidR="00B357A4" w:rsidRPr="00452FF4" w:rsidRDefault="00B357A4" w:rsidP="004F7F50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D102DBE" w14:textId="62FB0D05" w:rsidR="00EF31EC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40C7A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1º</w:t>
      </w:r>
      <w:r w:rsidR="00440C7A"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="00EF31EC">
        <w:rPr>
          <w:rFonts w:ascii="Times New Roman" w:hAnsi="Times New Roman" w:cs="Times New Roman"/>
          <w:sz w:val="24"/>
          <w:szCs w:val="24"/>
        </w:rPr>
        <w:t>Aprova o plano de</w:t>
      </w:r>
      <w:r w:rsidR="00F6448A">
        <w:rPr>
          <w:rFonts w:ascii="Times New Roman" w:hAnsi="Times New Roman" w:cs="Times New Roman"/>
          <w:sz w:val="24"/>
          <w:szCs w:val="24"/>
        </w:rPr>
        <w:t xml:space="preserve"> </w:t>
      </w:r>
      <w:r w:rsidR="00032C28">
        <w:rPr>
          <w:rFonts w:ascii="Times New Roman" w:hAnsi="Times New Roman" w:cs="Times New Roman"/>
          <w:sz w:val="24"/>
          <w:szCs w:val="24"/>
        </w:rPr>
        <w:t>aporte financeiro ao Instituto Municipal de Previdência e Assistência Social dos Servidores Públicos de Porto União - IMPRESS</w:t>
      </w:r>
      <w:r w:rsidR="00EF31EC">
        <w:rPr>
          <w:rFonts w:ascii="Times New Roman" w:hAnsi="Times New Roman" w:cs="Times New Roman"/>
          <w:sz w:val="24"/>
          <w:szCs w:val="24"/>
        </w:rPr>
        <w:t xml:space="preserve"> nos termos da Lei nº. 9.717/98, e, Portaria MF nº 1467/2022</w:t>
      </w:r>
      <w:r w:rsidR="0087253B">
        <w:rPr>
          <w:rFonts w:ascii="Times New Roman" w:hAnsi="Times New Roman" w:cs="Times New Roman"/>
          <w:sz w:val="24"/>
          <w:szCs w:val="24"/>
        </w:rPr>
        <w:t xml:space="preserve"> para amortização do déficit atuarial.</w:t>
      </w:r>
    </w:p>
    <w:p w14:paraId="405A8673" w14:textId="77777777" w:rsidR="00032C28" w:rsidRPr="00452FF4" w:rsidRDefault="00032C2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01B2C3A7" w14:textId="3C09E832" w:rsidR="004A2229" w:rsidRDefault="004A2229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A222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aporte de valores </w:t>
      </w:r>
      <w:r w:rsidR="00197FD8"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 xml:space="preserve"> realizado de acordo com o relatório de avaliação atuarial, diluídos anualmente até integral liquidação.</w:t>
      </w:r>
    </w:p>
    <w:p w14:paraId="21452F24" w14:textId="77777777" w:rsidR="004A2229" w:rsidRPr="00452FF4" w:rsidRDefault="004A2229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7798FFE0" w14:textId="12B148C3" w:rsidR="000E2AEE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A cada exercício financeiro será realizada uma avaliação atuarial por instituição ou profissional devidamente credenciado pelo IBA - Instituto Brasileiro de Atuaria, conforme disposição do art. 40 da Constituição Federal c/c com o artigo 26 da Portaria nº 1467/2022, de 1º de junho de 2022, da Secretaria de Previdência Social.</w:t>
      </w:r>
    </w:p>
    <w:p w14:paraId="7084047B" w14:textId="77777777" w:rsidR="00887164" w:rsidRPr="00452FF4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439D2B96" w14:textId="0E3E023A" w:rsidR="000E2AEE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O valor </w:t>
      </w:r>
      <w:r w:rsidR="00197FD8">
        <w:rPr>
          <w:rFonts w:ascii="Times New Roman" w:hAnsi="Times New Roman" w:cs="Times New Roman"/>
          <w:sz w:val="24"/>
          <w:szCs w:val="24"/>
        </w:rPr>
        <w:t xml:space="preserve">para o exercício corrente </w:t>
      </w:r>
      <w:r w:rsidRPr="004F7F50">
        <w:rPr>
          <w:rFonts w:ascii="Times New Roman" w:hAnsi="Times New Roman" w:cs="Times New Roman"/>
          <w:sz w:val="24"/>
          <w:szCs w:val="24"/>
        </w:rPr>
        <w:t xml:space="preserve">a ser </w:t>
      </w:r>
      <w:r w:rsidR="00032C28">
        <w:rPr>
          <w:rFonts w:ascii="Times New Roman" w:hAnsi="Times New Roman" w:cs="Times New Roman"/>
          <w:sz w:val="24"/>
          <w:szCs w:val="24"/>
        </w:rPr>
        <w:t xml:space="preserve">aportado ao Instituto </w:t>
      </w:r>
      <w:r w:rsidRPr="004F7F50">
        <w:rPr>
          <w:rFonts w:ascii="Times New Roman" w:hAnsi="Times New Roman" w:cs="Times New Roman"/>
          <w:sz w:val="24"/>
          <w:szCs w:val="24"/>
        </w:rPr>
        <w:t>será de R$ 586.501,65 (quinhentos e oitenta e seis mil, quinhentos e um reais e sessenta e cinco centavos)</w:t>
      </w:r>
      <w:r w:rsidR="00197FD8">
        <w:rPr>
          <w:rFonts w:ascii="Times New Roman" w:hAnsi="Times New Roman" w:cs="Times New Roman"/>
          <w:sz w:val="24"/>
          <w:szCs w:val="24"/>
        </w:rPr>
        <w:t>.</w:t>
      </w:r>
    </w:p>
    <w:p w14:paraId="435B086E" w14:textId="77777777" w:rsidR="00887164" w:rsidRPr="00452FF4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7F9DF307" w14:textId="34A9FE5C" w:rsidR="000E2AEE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A Câmara dos Vereadores </w:t>
      </w:r>
      <w:r w:rsidR="00032C28">
        <w:rPr>
          <w:rFonts w:ascii="Times New Roman" w:hAnsi="Times New Roman" w:cs="Times New Roman"/>
          <w:sz w:val="24"/>
          <w:szCs w:val="24"/>
        </w:rPr>
        <w:t xml:space="preserve">aportará ao equivalente a </w:t>
      </w:r>
      <w:r w:rsidRPr="004F7F50">
        <w:rPr>
          <w:rFonts w:ascii="Times New Roman" w:hAnsi="Times New Roman" w:cs="Times New Roman"/>
          <w:sz w:val="24"/>
          <w:szCs w:val="24"/>
        </w:rPr>
        <w:t>2% (dois por cento) do valor total anual, o que equivale a R$ 11.730,03 (onze mil, setecentos e trinta reais e três centavos)</w:t>
      </w:r>
      <w:r w:rsidR="00032C28">
        <w:rPr>
          <w:rFonts w:ascii="Times New Roman" w:hAnsi="Times New Roman" w:cs="Times New Roman"/>
          <w:sz w:val="24"/>
          <w:szCs w:val="24"/>
        </w:rPr>
        <w:t>.</w:t>
      </w:r>
    </w:p>
    <w:p w14:paraId="68FCF5EA" w14:textId="77777777" w:rsidR="0081616B" w:rsidRDefault="0081616B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15611" w14:textId="30347F1B" w:rsidR="000E2AEE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O valor restante de R$ 574.771,62 (quinhentos e setenta e quatro mil, setecentos e setenta e um reais e sessenta e dois centavos) será </w:t>
      </w:r>
      <w:r w:rsidR="00032C28">
        <w:rPr>
          <w:rFonts w:ascii="Times New Roman" w:hAnsi="Times New Roman" w:cs="Times New Roman"/>
          <w:sz w:val="24"/>
          <w:szCs w:val="24"/>
        </w:rPr>
        <w:t>aportado</w:t>
      </w:r>
      <w:r w:rsidRPr="004F7F50">
        <w:rPr>
          <w:rFonts w:ascii="Times New Roman" w:hAnsi="Times New Roman" w:cs="Times New Roman"/>
          <w:sz w:val="24"/>
          <w:szCs w:val="24"/>
        </w:rPr>
        <w:t xml:space="preserve"> pel</w:t>
      </w:r>
      <w:r w:rsidR="003C63F7" w:rsidRPr="004F7F50">
        <w:rPr>
          <w:rFonts w:ascii="Times New Roman" w:hAnsi="Times New Roman" w:cs="Times New Roman"/>
          <w:sz w:val="24"/>
          <w:szCs w:val="24"/>
        </w:rPr>
        <w:t xml:space="preserve">a </w:t>
      </w:r>
      <w:r w:rsidRPr="004F7F50">
        <w:rPr>
          <w:rFonts w:ascii="Times New Roman" w:hAnsi="Times New Roman" w:cs="Times New Roman"/>
          <w:sz w:val="24"/>
          <w:szCs w:val="24"/>
        </w:rPr>
        <w:t>Prefeitura</w:t>
      </w:r>
      <w:r w:rsidR="003C63F7" w:rsidRPr="004F7F50">
        <w:rPr>
          <w:rFonts w:ascii="Times New Roman" w:hAnsi="Times New Roman" w:cs="Times New Roman"/>
          <w:sz w:val="24"/>
          <w:szCs w:val="24"/>
        </w:rPr>
        <w:t xml:space="preserve"> Municipal de Porto União</w:t>
      </w:r>
      <w:r w:rsidRPr="004F7F50">
        <w:rPr>
          <w:rFonts w:ascii="Times New Roman" w:hAnsi="Times New Roman" w:cs="Times New Roman"/>
          <w:sz w:val="24"/>
          <w:szCs w:val="24"/>
        </w:rPr>
        <w:t>.</w:t>
      </w:r>
    </w:p>
    <w:p w14:paraId="28B855AF" w14:textId="77777777" w:rsidR="00887164" w:rsidRPr="00452FF4" w:rsidRDefault="00887164" w:rsidP="004F7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FB434" w14:textId="2011495F" w:rsidR="00F16728" w:rsidRPr="004F7F50" w:rsidRDefault="0035008B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="00F16728" w:rsidRPr="004F7F50">
        <w:rPr>
          <w:rFonts w:ascii="Times New Roman" w:hAnsi="Times New Roman" w:cs="Times New Roman"/>
          <w:sz w:val="24"/>
          <w:szCs w:val="24"/>
        </w:rPr>
        <w:t>Para cobertura da despesa citada no artigo precedente fica o poder executivo municipal autorizado a abrir crédito especial no orçamento do presente exercício no valor de R$ 574.771,62</w:t>
      </w:r>
      <w:r w:rsidR="00887164"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="00F16728" w:rsidRPr="004F7F50">
        <w:rPr>
          <w:rFonts w:ascii="Times New Roman" w:hAnsi="Times New Roman" w:cs="Times New Roman"/>
          <w:sz w:val="24"/>
          <w:szCs w:val="24"/>
        </w:rPr>
        <w:t>(quinhentos</w:t>
      </w:r>
      <w:r w:rsidR="00887164" w:rsidRPr="004F7F50">
        <w:rPr>
          <w:rFonts w:ascii="Times New Roman" w:hAnsi="Times New Roman" w:cs="Times New Roman"/>
          <w:sz w:val="24"/>
          <w:szCs w:val="24"/>
        </w:rPr>
        <w:t xml:space="preserve"> e</w:t>
      </w:r>
      <w:r w:rsidR="00F16728" w:rsidRPr="004F7F50">
        <w:rPr>
          <w:rFonts w:ascii="Times New Roman" w:hAnsi="Times New Roman" w:cs="Times New Roman"/>
          <w:sz w:val="24"/>
          <w:szCs w:val="24"/>
        </w:rPr>
        <w:t xml:space="preserve"> setenta e quatro mil, setecentos</w:t>
      </w:r>
      <w:r w:rsidR="00887164" w:rsidRPr="004F7F50">
        <w:rPr>
          <w:rFonts w:ascii="Times New Roman" w:hAnsi="Times New Roman" w:cs="Times New Roman"/>
          <w:sz w:val="24"/>
          <w:szCs w:val="24"/>
        </w:rPr>
        <w:t xml:space="preserve"> e</w:t>
      </w:r>
      <w:r w:rsidR="00F16728" w:rsidRPr="004F7F50">
        <w:rPr>
          <w:rFonts w:ascii="Times New Roman" w:hAnsi="Times New Roman" w:cs="Times New Roman"/>
          <w:sz w:val="24"/>
          <w:szCs w:val="24"/>
        </w:rPr>
        <w:t xml:space="preserve"> setenta e um reais e sessenta e dois centavos) conforme discriminação seguinte:</w:t>
      </w:r>
    </w:p>
    <w:p w14:paraId="5238822D" w14:textId="77777777" w:rsidR="00887164" w:rsidRPr="00452FF4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3840E331" w14:textId="40156C27" w:rsidR="00F16728" w:rsidRPr="004F7F50" w:rsidRDefault="00F1672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>ORGÃO 0210 – ENCARGOS GEERAIS DO MUNIC</w:t>
      </w:r>
      <w:r w:rsidR="00FB1142">
        <w:rPr>
          <w:rFonts w:ascii="Times New Roman" w:hAnsi="Times New Roman" w:cs="Times New Roman"/>
          <w:sz w:val="24"/>
          <w:szCs w:val="24"/>
        </w:rPr>
        <w:t>Í</w:t>
      </w:r>
      <w:r w:rsidRPr="004F7F50">
        <w:rPr>
          <w:rFonts w:ascii="Times New Roman" w:hAnsi="Times New Roman" w:cs="Times New Roman"/>
          <w:sz w:val="24"/>
          <w:szCs w:val="24"/>
        </w:rPr>
        <w:t>PIO</w:t>
      </w:r>
    </w:p>
    <w:p w14:paraId="2C58A066" w14:textId="77777777" w:rsidR="00F16728" w:rsidRPr="004F7F50" w:rsidRDefault="00F1672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>ATIVIDADE 2033 – Encargos Gerais da Administração</w:t>
      </w:r>
    </w:p>
    <w:p w14:paraId="5F0E3B79" w14:textId="5CE6C8D2" w:rsidR="00F16728" w:rsidRPr="004F7F50" w:rsidRDefault="00F1672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MODALIDADE 3391 – 3100 </w:t>
      </w:r>
      <w:r w:rsidR="0035008B" w:rsidRPr="0087253B">
        <w:rPr>
          <w:rFonts w:ascii="Times New Roman" w:hAnsi="Times New Roman" w:cs="Times New Roman"/>
          <w:sz w:val="24"/>
          <w:szCs w:val="24"/>
        </w:rPr>
        <w:t>– Aporte para Cobertura do Déficit Atuarial – RPPS</w:t>
      </w:r>
    </w:p>
    <w:p w14:paraId="1CB2FD47" w14:textId="77777777" w:rsidR="00887164" w:rsidRPr="00452FF4" w:rsidRDefault="00887164" w:rsidP="004F7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C89AB" w14:textId="2D591E36" w:rsidR="00F16728" w:rsidRDefault="0035008B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Para dar cobertura ao cr</w:t>
      </w:r>
      <w:r w:rsidR="00887164" w:rsidRPr="004F7F50">
        <w:rPr>
          <w:rFonts w:ascii="Times New Roman" w:hAnsi="Times New Roman" w:cs="Times New Roman"/>
          <w:sz w:val="24"/>
          <w:szCs w:val="24"/>
        </w:rPr>
        <w:t>é</w:t>
      </w:r>
      <w:r w:rsidRPr="004F7F50">
        <w:rPr>
          <w:rFonts w:ascii="Times New Roman" w:hAnsi="Times New Roman" w:cs="Times New Roman"/>
          <w:sz w:val="24"/>
          <w:szCs w:val="24"/>
        </w:rPr>
        <w:t>dito acima citado serão utilizados recursos provenientes de super</w:t>
      </w:r>
      <w:r w:rsidR="00887164" w:rsidRPr="004F7F50">
        <w:rPr>
          <w:rFonts w:ascii="Times New Roman" w:hAnsi="Times New Roman" w:cs="Times New Roman"/>
          <w:sz w:val="24"/>
          <w:szCs w:val="24"/>
        </w:rPr>
        <w:t>á</w:t>
      </w:r>
      <w:r w:rsidRPr="004F7F50">
        <w:rPr>
          <w:rFonts w:ascii="Times New Roman" w:hAnsi="Times New Roman" w:cs="Times New Roman"/>
          <w:sz w:val="24"/>
          <w:szCs w:val="24"/>
        </w:rPr>
        <w:t>vit financeiro</w:t>
      </w:r>
      <w:r w:rsidR="00F16728"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="00887164" w:rsidRPr="004F7F50">
        <w:rPr>
          <w:rFonts w:ascii="Times New Roman" w:hAnsi="Times New Roman" w:cs="Times New Roman"/>
          <w:sz w:val="24"/>
          <w:szCs w:val="24"/>
        </w:rPr>
        <w:t>n</w:t>
      </w:r>
      <w:r w:rsidRPr="004F7F50">
        <w:rPr>
          <w:rFonts w:ascii="Times New Roman" w:hAnsi="Times New Roman" w:cs="Times New Roman"/>
          <w:sz w:val="24"/>
          <w:szCs w:val="24"/>
        </w:rPr>
        <w:t>a respectiva fonte.</w:t>
      </w:r>
    </w:p>
    <w:p w14:paraId="6073A9A6" w14:textId="77777777" w:rsidR="00197FD8" w:rsidRPr="00452FF4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46BE22B3" w14:textId="6BC0F09C" w:rsidR="00197FD8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FD8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Fica o Poder Legislativo autorizado a abrir crédito especial em seu orçamento no valor de R$ 11.730,03 (onze mil setecentos e trinta reais) para o exercício vigente.</w:t>
      </w:r>
    </w:p>
    <w:p w14:paraId="7604A4AE" w14:textId="77777777" w:rsidR="00197FD8" w:rsidRPr="00452FF4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36441191" w14:textId="2C910ADA" w:rsidR="00197FD8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ORGÃO 0100 – PODER LEGISLATIVO MUNICIPAL</w:t>
      </w:r>
    </w:p>
    <w:p w14:paraId="43C0BFA4" w14:textId="4DF4B44D" w:rsidR="00197FD8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2001 – Manutenção das Atividades Legislativas</w:t>
      </w:r>
    </w:p>
    <w:p w14:paraId="38AC6142" w14:textId="2CF4FF59" w:rsidR="00197FD8" w:rsidRPr="004F7F50" w:rsidRDefault="00197FD8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 3391-3100 – Aporte para Cobertura de Déficit Atuarial RPPS</w:t>
      </w:r>
    </w:p>
    <w:p w14:paraId="4EE8D61B" w14:textId="77777777" w:rsidR="00887164" w:rsidRPr="00452FF4" w:rsidRDefault="00887164" w:rsidP="004F7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A3080" w14:textId="29D2EC6C" w:rsidR="003C63F7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FD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O montante total de </w:t>
      </w:r>
      <w:r w:rsidR="00032C28">
        <w:rPr>
          <w:rFonts w:ascii="Times New Roman" w:hAnsi="Times New Roman" w:cs="Times New Roman"/>
          <w:sz w:val="24"/>
          <w:szCs w:val="24"/>
        </w:rPr>
        <w:t>aportes financeiros</w:t>
      </w:r>
      <w:r w:rsidRPr="004F7F50">
        <w:rPr>
          <w:rFonts w:ascii="Times New Roman" w:hAnsi="Times New Roman" w:cs="Times New Roman"/>
          <w:sz w:val="24"/>
          <w:szCs w:val="24"/>
        </w:rPr>
        <w:t xml:space="preserve"> será distribuído em parcelas mensais iguais e consecutivas ao longo do ano fiscal</w:t>
      </w:r>
      <w:r w:rsidR="00B35CCC" w:rsidRPr="004F7F50">
        <w:rPr>
          <w:rFonts w:ascii="Times New Roman" w:hAnsi="Times New Roman" w:cs="Times New Roman"/>
          <w:sz w:val="24"/>
          <w:szCs w:val="24"/>
        </w:rPr>
        <w:t xml:space="preserve"> tendo como data limite para quitação do valor total </w:t>
      </w:r>
      <w:r w:rsidR="0059139F">
        <w:rPr>
          <w:rFonts w:ascii="Times New Roman" w:hAnsi="Times New Roman" w:cs="Times New Roman"/>
          <w:sz w:val="24"/>
          <w:szCs w:val="24"/>
        </w:rPr>
        <w:t xml:space="preserve">até </w:t>
      </w:r>
      <w:r w:rsidR="00B35CCC" w:rsidRPr="004F7F50">
        <w:rPr>
          <w:rFonts w:ascii="Times New Roman" w:hAnsi="Times New Roman" w:cs="Times New Roman"/>
          <w:sz w:val="24"/>
          <w:szCs w:val="24"/>
        </w:rPr>
        <w:t>30 de dezembro de cada ano</w:t>
      </w:r>
      <w:r w:rsidR="00032C28">
        <w:rPr>
          <w:rFonts w:ascii="Times New Roman" w:hAnsi="Times New Roman" w:cs="Times New Roman"/>
          <w:sz w:val="24"/>
          <w:szCs w:val="24"/>
        </w:rPr>
        <w:t xml:space="preserve"> até completa amortização do déficit técnico atuarial.</w:t>
      </w:r>
    </w:p>
    <w:p w14:paraId="5A155D91" w14:textId="77777777" w:rsidR="00887164" w:rsidRPr="00452FF4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6DF36DFF" w14:textId="2B5E4909" w:rsidR="000E2AEE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F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7F50">
        <w:rPr>
          <w:rFonts w:ascii="Times New Roman" w:hAnsi="Times New Roman" w:cs="Times New Roman"/>
          <w:sz w:val="24"/>
          <w:szCs w:val="24"/>
        </w:rPr>
        <w:t xml:space="preserve"> </w:t>
      </w:r>
      <w:r w:rsidR="00B35CCC" w:rsidRPr="004F7F50">
        <w:rPr>
          <w:rFonts w:ascii="Times New Roman" w:hAnsi="Times New Roman" w:cs="Times New Roman"/>
          <w:sz w:val="24"/>
          <w:szCs w:val="24"/>
        </w:rPr>
        <w:t>O valor anual do aport</w:t>
      </w:r>
      <w:r w:rsidR="0035008B" w:rsidRPr="004F7F50">
        <w:rPr>
          <w:rFonts w:ascii="Times New Roman" w:hAnsi="Times New Roman" w:cs="Times New Roman"/>
          <w:sz w:val="24"/>
          <w:szCs w:val="24"/>
        </w:rPr>
        <w:t>e</w:t>
      </w:r>
      <w:r w:rsidR="00B35CCC" w:rsidRPr="004F7F50">
        <w:rPr>
          <w:rFonts w:ascii="Times New Roman" w:hAnsi="Times New Roman" w:cs="Times New Roman"/>
          <w:sz w:val="24"/>
          <w:szCs w:val="24"/>
        </w:rPr>
        <w:t xml:space="preserve"> será atualizado de acordo com o cálculo atuarial anual</w:t>
      </w:r>
      <w:r w:rsidR="004A2229">
        <w:rPr>
          <w:rFonts w:ascii="Times New Roman" w:hAnsi="Times New Roman" w:cs="Times New Roman"/>
          <w:sz w:val="24"/>
          <w:szCs w:val="24"/>
        </w:rPr>
        <w:t xml:space="preserve"> nos moldes do art. 3</w:t>
      </w:r>
      <w:r w:rsidR="00197FD8">
        <w:rPr>
          <w:rFonts w:ascii="Times New Roman" w:hAnsi="Times New Roman" w:cs="Times New Roman"/>
          <w:sz w:val="24"/>
          <w:szCs w:val="24"/>
        </w:rPr>
        <w:t>º da presente Lei.</w:t>
      </w:r>
    </w:p>
    <w:p w14:paraId="2ECFC520" w14:textId="77777777" w:rsidR="000E2AEE" w:rsidRPr="00452FF4" w:rsidRDefault="000E2AEE" w:rsidP="004F7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CA2F45" w14:textId="0D3AC0E4" w:rsidR="00227F9A" w:rsidRPr="004F7F50" w:rsidRDefault="000E2AEE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87164" w:rsidRPr="004F7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FD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2F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F5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37BD12D8" w14:textId="6B88AB74" w:rsidR="00887164" w:rsidRPr="004F7F50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669D0" w14:textId="5DB64753" w:rsidR="00887164" w:rsidRPr="004F7F50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212CE95" w14:textId="34ED8813" w:rsidR="00452FF4" w:rsidRPr="00452FF4" w:rsidRDefault="00452FF4" w:rsidP="00452FF4">
      <w:pPr>
        <w:widowControl w:val="0"/>
        <w:suppressLineNumber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FF4">
        <w:rPr>
          <w:rFonts w:ascii="Times New Roman" w:hAnsi="Times New Roman" w:cs="Times New Roman"/>
          <w:sz w:val="24"/>
          <w:szCs w:val="24"/>
        </w:rPr>
        <w:t xml:space="preserve">Porto União (SC), </w:t>
      </w:r>
      <w:r w:rsidR="0081616B">
        <w:rPr>
          <w:rFonts w:ascii="Times New Roman" w:hAnsi="Times New Roman" w:cs="Times New Roman"/>
          <w:sz w:val="24"/>
          <w:szCs w:val="24"/>
        </w:rPr>
        <w:t>02</w:t>
      </w:r>
      <w:r w:rsidRPr="00452FF4">
        <w:rPr>
          <w:rFonts w:ascii="Times New Roman" w:hAnsi="Times New Roman" w:cs="Times New Roman"/>
          <w:sz w:val="24"/>
          <w:szCs w:val="24"/>
        </w:rPr>
        <w:t xml:space="preserve"> de ju</w:t>
      </w:r>
      <w:r w:rsidR="0081616B">
        <w:rPr>
          <w:rFonts w:ascii="Times New Roman" w:hAnsi="Times New Roman" w:cs="Times New Roman"/>
          <w:sz w:val="24"/>
          <w:szCs w:val="24"/>
        </w:rPr>
        <w:t>l</w:t>
      </w:r>
      <w:r w:rsidRPr="00452FF4">
        <w:rPr>
          <w:rFonts w:ascii="Times New Roman" w:hAnsi="Times New Roman" w:cs="Times New Roman"/>
          <w:sz w:val="24"/>
          <w:szCs w:val="24"/>
        </w:rPr>
        <w:t>ho 2024.</w:t>
      </w:r>
    </w:p>
    <w:p w14:paraId="34DB113F" w14:textId="53316C69" w:rsidR="00887164" w:rsidRPr="004F7F50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962181" w14:textId="77777777" w:rsidR="00887164" w:rsidRPr="004F7F50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F8939E" w14:textId="77777777" w:rsidR="00887164" w:rsidRPr="004F7F50" w:rsidRDefault="00887164" w:rsidP="004F7F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803FF5" w14:textId="77777777" w:rsidR="00452FF4" w:rsidRPr="004F7F50" w:rsidRDefault="00452FF4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8506E" w14:textId="2194FD6C" w:rsidR="00887164" w:rsidRPr="004F7F50" w:rsidRDefault="00887164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     ELISEU MIBACH     </w:t>
      </w:r>
      <w:r w:rsidRPr="004F7F50">
        <w:rPr>
          <w:rFonts w:ascii="Times New Roman" w:hAnsi="Times New Roman" w:cs="Times New Roman"/>
          <w:sz w:val="24"/>
          <w:szCs w:val="24"/>
        </w:rPr>
        <w:tab/>
      </w:r>
      <w:r w:rsidRPr="004F7F50">
        <w:rPr>
          <w:rFonts w:ascii="Times New Roman" w:hAnsi="Times New Roman" w:cs="Times New Roman"/>
          <w:sz w:val="24"/>
          <w:szCs w:val="24"/>
        </w:rPr>
        <w:tab/>
      </w:r>
      <w:r w:rsidRPr="004F7F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THIAGO BORINI</w:t>
      </w:r>
    </w:p>
    <w:p w14:paraId="6BF26A71" w14:textId="77777777" w:rsidR="00887164" w:rsidRPr="004F7F50" w:rsidRDefault="00887164" w:rsidP="004F7F5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      Prefeito Municipal </w:t>
      </w:r>
      <w:r w:rsidRPr="004F7F50">
        <w:rPr>
          <w:rFonts w:ascii="Times New Roman" w:hAnsi="Times New Roman" w:cs="Times New Roman"/>
          <w:sz w:val="24"/>
          <w:szCs w:val="24"/>
        </w:rPr>
        <w:tab/>
        <w:t xml:space="preserve">               Secretário Municipal de Administração e Esporte </w:t>
      </w:r>
    </w:p>
    <w:p w14:paraId="4DEA7320" w14:textId="77777777" w:rsidR="00887164" w:rsidRPr="004F7F50" w:rsidRDefault="00887164" w:rsidP="004F7F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F790E" w14:textId="349047E0" w:rsidR="00887164" w:rsidRPr="004F7F50" w:rsidRDefault="00887164" w:rsidP="004F7F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6DF78" w14:textId="77777777" w:rsidR="00887164" w:rsidRPr="004F7F50" w:rsidRDefault="00887164" w:rsidP="00452FF4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3CD2D" w14:textId="77777777" w:rsidR="00887164" w:rsidRPr="004F7F50" w:rsidRDefault="00887164" w:rsidP="004F7F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>SOFIA SYDOL</w:t>
      </w:r>
    </w:p>
    <w:p w14:paraId="5038F5E2" w14:textId="78C6D8DD" w:rsidR="00887164" w:rsidRPr="004F7F50" w:rsidRDefault="00887164" w:rsidP="00452F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50">
        <w:rPr>
          <w:rFonts w:ascii="Times New Roman" w:hAnsi="Times New Roman" w:cs="Times New Roman"/>
          <w:sz w:val="24"/>
          <w:szCs w:val="24"/>
        </w:rPr>
        <w:t xml:space="preserve">Secretária Municipal de Finanças e Contabilidade </w:t>
      </w:r>
    </w:p>
    <w:p w14:paraId="0F530BD2" w14:textId="10BDF886" w:rsidR="004F7F50" w:rsidRPr="004F7F50" w:rsidRDefault="004F7F50" w:rsidP="004F7F5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14:paraId="0F966521" w14:textId="17B25B0A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page" w:tblpX="2551" w:tblpY="40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13"/>
        <w:gridCol w:w="1613"/>
        <w:gridCol w:w="1613"/>
        <w:gridCol w:w="1613"/>
      </w:tblGrid>
      <w:tr w:rsidR="004F7F50" w:rsidRPr="004F7F50" w14:paraId="0C5DDBF7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369B6" w14:textId="76161E4F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Ano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BA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Aporte Anual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CB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Saldo Inicial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7C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Juros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33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Saldo Final após Aporte </w:t>
            </w:r>
          </w:p>
        </w:tc>
      </w:tr>
      <w:tr w:rsidR="004F7F50" w:rsidRPr="004F7F50" w14:paraId="0F300591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F6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10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E0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20.507.567,59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B9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1.065.767,17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D5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19.986.833,11 </w:t>
            </w:r>
          </w:p>
        </w:tc>
      </w:tr>
      <w:tr w:rsidR="004F7F50" w:rsidRPr="004F7F50" w14:paraId="12226A0A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66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04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CE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19.986.833,11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30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1.191.432,29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95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19.591.763,75 </w:t>
            </w:r>
          </w:p>
        </w:tc>
      </w:tr>
      <w:tr w:rsidR="004F7F50" w:rsidRPr="004F7F50" w14:paraId="652D78C3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20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A2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65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19.591.763,75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CD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1.318.279,21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06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19.303.541,31 </w:t>
            </w:r>
          </w:p>
        </w:tc>
      </w:tr>
      <w:tr w:rsidR="004F7F50" w:rsidRPr="004F7F50" w14:paraId="41620E64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1A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AD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D5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19.303.541,31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3D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1.446.350,25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61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19.024.389,91 </w:t>
            </w:r>
          </w:p>
        </w:tc>
      </w:tr>
      <w:tr w:rsidR="004F7F50" w:rsidRPr="004F7F50" w14:paraId="574632E0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EE19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1B18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4670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19.024.389,91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243D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1.575.687,74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1CBD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18.752.575,00 </w:t>
            </w:r>
          </w:p>
        </w:tc>
      </w:tr>
      <w:tr w:rsidR="004F7F50" w:rsidRPr="004F7F50" w14:paraId="3419D97F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C8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3F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95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18.752.575,00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18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1.706.334,47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3E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18.487.407,82 </w:t>
            </w:r>
          </w:p>
        </w:tc>
      </w:tr>
      <w:tr w:rsidR="004F7F50" w:rsidRPr="004F7F50" w14:paraId="2746C3FB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D8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6C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AF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18.487.407,82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4F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1.838.334,84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67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18.228.241,01 </w:t>
            </w:r>
          </w:p>
        </w:tc>
      </w:tr>
      <w:tr w:rsidR="004F7F50" w:rsidRPr="004F7F50" w14:paraId="145D075B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6F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A0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BD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18.228.241,01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EA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1.971.733,99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6E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17.974.473,34 </w:t>
            </w:r>
          </w:p>
        </w:tc>
      </w:tr>
      <w:tr w:rsidR="004F7F50" w:rsidRPr="004F7F50" w14:paraId="159DD066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85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F2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53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17.974.473,34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8E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2.106.578,12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EB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17.725.537,81 </w:t>
            </w:r>
          </w:p>
        </w:tc>
      </w:tr>
      <w:tr w:rsidR="004F7F50" w:rsidRPr="004F7F50" w14:paraId="0B29979B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D9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D4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62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17.725.537,81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D1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2.242.914,68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8E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17.480.010,84 </w:t>
            </w:r>
          </w:p>
        </w:tc>
      </w:tr>
      <w:tr w:rsidR="004F7F50" w:rsidRPr="004F7F50" w14:paraId="0FB9175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3B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17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72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17.480.010,84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1D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2.380.792,04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49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17.237.566,23 </w:t>
            </w:r>
          </w:p>
        </w:tc>
      </w:tr>
      <w:tr w:rsidR="004F7F50" w:rsidRPr="004F7F50" w14:paraId="34530C4B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9A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55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56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17.237.566,23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6E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2.520.259,15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01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16.997.959,73 </w:t>
            </w:r>
          </w:p>
        </w:tc>
      </w:tr>
      <w:tr w:rsidR="004F7F50" w:rsidRPr="004F7F50" w14:paraId="1B090EA7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19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74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17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16.997.959,73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6B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2.661.366,76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E0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16.760.029,28 </w:t>
            </w:r>
          </w:p>
        </w:tc>
      </w:tr>
      <w:tr w:rsidR="004F7F50" w:rsidRPr="004F7F50" w14:paraId="36793FE6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10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B8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19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16.760.029,28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6D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2.804.167,67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84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16.523.679,30 </w:t>
            </w:r>
          </w:p>
        </w:tc>
      </w:tr>
      <w:tr w:rsidR="004F7F50" w:rsidRPr="004F7F50" w14:paraId="4C81BA3A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7C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E1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38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16.523.679,30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78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2.948.715,39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22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16.288.871,04 </w:t>
            </w:r>
          </w:p>
        </w:tc>
      </w:tr>
      <w:tr w:rsidR="004F7F50" w:rsidRPr="004F7F50" w14:paraId="037B37A7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C2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2039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99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1E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16.288.871,04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21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3.095.066,38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E3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16.055.625,77 </w:t>
            </w:r>
          </w:p>
        </w:tc>
      </w:tr>
      <w:tr w:rsidR="004F7F50" w:rsidRPr="004F7F50" w14:paraId="068A0EDC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97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24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0F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16.055.625,77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DB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3.243.278,56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75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15.823.987,69 </w:t>
            </w:r>
          </w:p>
        </w:tc>
      </w:tr>
      <w:tr w:rsidR="004F7F50" w:rsidRPr="004F7F50" w14:paraId="4203E334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B0C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47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03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15.823.987,69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59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3.393.411,18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90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15.593.959,03 </w:t>
            </w:r>
          </w:p>
        </w:tc>
      </w:tr>
      <w:tr w:rsidR="004F7F50" w:rsidRPr="004F7F50" w14:paraId="5AAAF4A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8E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FD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E7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15.593.959,03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F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3.545.525,99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04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15.365.613,37 </w:t>
            </w:r>
          </w:p>
        </w:tc>
      </w:tr>
      <w:tr w:rsidR="004F7F50" w:rsidRPr="004F7F50" w14:paraId="4B1BEE3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8B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B3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97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15.365.613,37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AA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3.699.686,91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C9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15.138.922,63 </w:t>
            </w:r>
          </w:p>
        </w:tc>
      </w:tr>
      <w:tr w:rsidR="004F7F50" w:rsidRPr="004F7F50" w14:paraId="7B720EDA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58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A1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3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15.138.922,63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0C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3.855.960,92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DB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14.913.858,66 </w:t>
            </w:r>
          </w:p>
        </w:tc>
      </w:tr>
      <w:tr w:rsidR="004F7F50" w:rsidRPr="004F7F50" w14:paraId="7CE30053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28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16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D7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14.913.858,66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45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4.014.416,06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A1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14.690.392,07 </w:t>
            </w:r>
          </w:p>
        </w:tc>
      </w:tr>
      <w:tr w:rsidR="004F7F50" w:rsidRPr="004F7F50" w14:paraId="210BED4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F8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62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68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14.690.392,07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32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4.175.122,71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4E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14.468.013,13 </w:t>
            </w:r>
          </w:p>
        </w:tc>
      </w:tr>
      <w:tr w:rsidR="004F7F50" w:rsidRPr="004F7F50" w14:paraId="606CE303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F6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BB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5E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14.468.013,13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FE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4.338.153,60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E1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14.246.342,08 </w:t>
            </w:r>
          </w:p>
        </w:tc>
      </w:tr>
      <w:tr w:rsidR="004F7F50" w:rsidRPr="004F7F50" w14:paraId="45B562C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13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C3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F6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14.246.342,08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32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4.503.584,95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E51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14.025.325,37 </w:t>
            </w:r>
          </w:p>
        </w:tc>
      </w:tr>
      <w:tr w:rsidR="004F7F50" w:rsidRPr="004F7F50" w14:paraId="0753A430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CD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2049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99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BC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14.025.325,37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E4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4.671.494,29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D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13.804.318,01 </w:t>
            </w:r>
          </w:p>
        </w:tc>
      </w:tr>
      <w:tr w:rsidR="004F7F50" w:rsidRPr="004F7F50" w14:paraId="0932BDE0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25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2050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61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83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13.804.318,01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655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4.841.961,04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4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13.583.777,40 </w:t>
            </w:r>
          </w:p>
        </w:tc>
      </w:tr>
      <w:tr w:rsidR="004F7F50" w:rsidRPr="004F7F50" w14:paraId="11471741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98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2051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D5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16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13.583.777,40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9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5.015.067,46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84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13.363.343,21 </w:t>
            </w:r>
          </w:p>
        </w:tc>
      </w:tr>
      <w:tr w:rsidR="004F7F50" w:rsidRPr="004F7F50" w14:paraId="6338DFC0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99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2052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8B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A6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13.363.343,21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45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5.190.897,49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08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13.143.655,05 </w:t>
            </w:r>
          </w:p>
        </w:tc>
      </w:tr>
      <w:tr w:rsidR="004F7F50" w:rsidRPr="004F7F50" w14:paraId="0684F055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15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2053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78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586.501,65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79B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13.143.655,05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3C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5.369.538,48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A2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12.924.648,88 </w:t>
            </w:r>
          </w:p>
        </w:tc>
      </w:tr>
      <w:tr w:rsidR="004F7F50" w:rsidRPr="004F7F50" w14:paraId="44CBBA0E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88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6A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586.501,65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96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12.924.648,88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B7A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5.551.081,11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93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12.706066,34</w:t>
            </w:r>
          </w:p>
        </w:tc>
      </w:tr>
      <w:tr w:rsidR="004F7F50" w:rsidRPr="004F7F50" w14:paraId="02A3F117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1F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A7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586.501,65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9E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12.706.066,34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8EF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5.735.618,35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6D4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12.487.182,04</w:t>
            </w:r>
          </w:p>
        </w:tc>
      </w:tr>
      <w:tr w:rsidR="004F7F50" w:rsidRPr="004F7F50" w14:paraId="2C8BD288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AC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958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586.501,65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686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12.487.182,04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F8D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5.923.247,07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B23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12.269.005,46</w:t>
            </w:r>
          </w:p>
        </w:tc>
      </w:tr>
      <w:tr w:rsidR="004F7F50" w:rsidRPr="004F7F50" w14:paraId="6CF5CF9F" w14:textId="77777777" w:rsidTr="004F7F50">
        <w:trPr>
          <w:trHeight w:val="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5C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9E0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586.501,65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442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12.269.005,46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8AC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6.114.067,92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927" w14:textId="77777777" w:rsidR="004F7F50" w:rsidRPr="004F7F50" w:rsidRDefault="004F7F50" w:rsidP="004F7F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F50">
              <w:rPr>
                <w:rFonts w:ascii="Times New Roman" w:hAnsi="Times New Roman" w:cs="Times New Roman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12.051.405,73</w:t>
            </w:r>
          </w:p>
        </w:tc>
      </w:tr>
    </w:tbl>
    <w:p w14:paraId="305B3D04" w14:textId="374086A4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004B" w14:textId="006A185D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5678" w14:textId="7642F349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3DFB" w14:textId="1662741E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D63A3" w14:textId="4EB44728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FFB9" w14:textId="348B3A9E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C635" w14:textId="048D9402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3BF68" w14:textId="6182D8D6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584B2" w14:textId="7B80A3A3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2918A" w14:textId="10660F36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474F" w14:textId="7356807B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BE645" w14:textId="0A0DBB03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22AD" w14:textId="715B36B7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EB96" w14:textId="77777777" w:rsidR="00D87A51" w:rsidRPr="004F7F50" w:rsidRDefault="00D87A51" w:rsidP="004F7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7A51" w:rsidRPr="004F7F50" w:rsidSect="00F50F3D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EE"/>
    <w:rsid w:val="00032C28"/>
    <w:rsid w:val="000E2AEE"/>
    <w:rsid w:val="00124D03"/>
    <w:rsid w:val="00197FD8"/>
    <w:rsid w:val="00227F9A"/>
    <w:rsid w:val="003022F8"/>
    <w:rsid w:val="003136C4"/>
    <w:rsid w:val="0035008B"/>
    <w:rsid w:val="003942AB"/>
    <w:rsid w:val="003C63F7"/>
    <w:rsid w:val="00410FB7"/>
    <w:rsid w:val="00413E24"/>
    <w:rsid w:val="00440C7A"/>
    <w:rsid w:val="00452FF4"/>
    <w:rsid w:val="0046715B"/>
    <w:rsid w:val="004A2229"/>
    <w:rsid w:val="004F7F50"/>
    <w:rsid w:val="00520F9F"/>
    <w:rsid w:val="0059139F"/>
    <w:rsid w:val="007318D9"/>
    <w:rsid w:val="0074076B"/>
    <w:rsid w:val="00787190"/>
    <w:rsid w:val="0081616B"/>
    <w:rsid w:val="0087253B"/>
    <w:rsid w:val="00887164"/>
    <w:rsid w:val="008B1A58"/>
    <w:rsid w:val="00A10FDF"/>
    <w:rsid w:val="00AC5CE3"/>
    <w:rsid w:val="00B357A4"/>
    <w:rsid w:val="00B35CCC"/>
    <w:rsid w:val="00B50557"/>
    <w:rsid w:val="00BA5492"/>
    <w:rsid w:val="00BF49FC"/>
    <w:rsid w:val="00C9200C"/>
    <w:rsid w:val="00CE1338"/>
    <w:rsid w:val="00CF4AA7"/>
    <w:rsid w:val="00D35087"/>
    <w:rsid w:val="00D71458"/>
    <w:rsid w:val="00D8176A"/>
    <w:rsid w:val="00D87A51"/>
    <w:rsid w:val="00E53C7A"/>
    <w:rsid w:val="00EB2FBB"/>
    <w:rsid w:val="00EF31EC"/>
    <w:rsid w:val="00F16728"/>
    <w:rsid w:val="00F50A72"/>
    <w:rsid w:val="00F50F3D"/>
    <w:rsid w:val="00F6448A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C0FC"/>
  <w15:chartTrackingRefBased/>
  <w15:docId w15:val="{66451733-5170-477A-97CA-FC97997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2FBB"/>
    <w:pPr>
      <w:keepNext/>
      <w:tabs>
        <w:tab w:val="left" w:pos="3969"/>
      </w:tabs>
      <w:spacing w:after="0" w:line="240" w:lineRule="auto"/>
      <w:jc w:val="both"/>
      <w:outlineLvl w:val="0"/>
    </w:pPr>
    <w:rPr>
      <w:rFonts w:ascii="Times New Roman" w:eastAsia="MS Mincho" w:hAnsi="Times New Roman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2FBB"/>
    <w:pPr>
      <w:keepNext/>
      <w:tabs>
        <w:tab w:val="left" w:pos="1701"/>
      </w:tabs>
      <w:spacing w:after="0" w:line="240" w:lineRule="auto"/>
      <w:jc w:val="center"/>
      <w:outlineLvl w:val="1"/>
    </w:pPr>
    <w:rPr>
      <w:rFonts w:ascii="Arial" w:eastAsia="MS Mincho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2FBB"/>
    <w:pPr>
      <w:keepNext/>
      <w:widowControl w:val="0"/>
      <w:suppressLineNumbers/>
      <w:tabs>
        <w:tab w:val="left" w:pos="2835"/>
      </w:tabs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7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B2FBB"/>
    <w:rPr>
      <w:rFonts w:ascii="Times New Roman" w:eastAsia="MS Mincho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2FBB"/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B2FBB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357A4"/>
    <w:pPr>
      <w:tabs>
        <w:tab w:val="left" w:pos="1701"/>
        <w:tab w:val="left" w:pos="2835"/>
      </w:tabs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357A4"/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4C66-82EE-4DF5-9ED3-546293E3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Ionnara Salvador Silva</dc:creator>
  <cp:keywords/>
  <dc:description/>
  <cp:lastModifiedBy>tatiane parizotto</cp:lastModifiedBy>
  <cp:revision>1</cp:revision>
  <cp:lastPrinted>2024-07-03T12:17:00Z</cp:lastPrinted>
  <dcterms:created xsi:type="dcterms:W3CDTF">2024-07-02T20:23:00Z</dcterms:created>
  <dcterms:modified xsi:type="dcterms:W3CDTF">2024-07-03T12:49:00Z</dcterms:modified>
</cp:coreProperties>
</file>